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0A9504C"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bookmarkStart w:id="2" w:name="_Hlk212552942"/>
          <w:r w:rsidRPr="000E79E3">
            <w:rPr>
              <w:rFonts w:ascii="Trebuchet MS" w:hAnsi="Trebuchet MS" w:cs="Times New Roman"/>
              <w:sz w:val="22"/>
              <w:szCs w:val="22"/>
            </w:rPr>
            <w:t>202</w:t>
          </w:r>
          <w:r w:rsidR="00070310">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02942">
            <w:rPr>
              <w:rFonts w:ascii="Trebuchet MS" w:hAnsi="Trebuchet MS" w:cs="Times New Roman"/>
              <w:sz w:val="22"/>
              <w:szCs w:val="22"/>
            </w:rPr>
            <w:t>liepos</w:t>
          </w:r>
          <w:r w:rsidR="007B21AE">
            <w:rPr>
              <w:rFonts w:ascii="Trebuchet MS" w:hAnsi="Trebuchet MS" w:cs="Times New Roman"/>
              <w:sz w:val="22"/>
              <w:szCs w:val="22"/>
            </w:rPr>
            <w:t xml:space="preserve"> </w:t>
          </w:r>
          <w:r w:rsidR="00E02942" w:rsidRPr="00220A65">
            <w:rPr>
              <w:rFonts w:ascii="Trebuchet MS" w:hAnsi="Trebuchet MS" w:cs="Times New Roman"/>
              <w:sz w:val="22"/>
              <w:szCs w:val="22"/>
            </w:rPr>
            <w:t>1</w:t>
          </w:r>
          <w:r w:rsidR="00220A65" w:rsidRPr="00220A65">
            <w:rPr>
              <w:rFonts w:ascii="Trebuchet MS" w:hAnsi="Trebuchet MS" w:cs="Times New Roman"/>
              <w:sz w:val="22"/>
              <w:szCs w:val="22"/>
            </w:rPr>
            <w:t>4</w:t>
          </w:r>
          <w:r w:rsidR="002A5EA1">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9462CF">
            <w:rPr>
              <w:rFonts w:ascii="Trebuchet MS" w:hAnsi="Trebuchet MS" w:cs="Times New Roman"/>
              <w:sz w:val="22"/>
              <w:szCs w:val="22"/>
            </w:rPr>
            <w:t>6</w:t>
          </w:r>
          <w:r w:rsidR="000E0449" w:rsidRPr="000E0449">
            <w:rPr>
              <w:rFonts w:ascii="Trebuchet MS" w:hAnsi="Trebuchet MS" w:cs="Times New Roman"/>
              <w:sz w:val="22"/>
              <w:szCs w:val="22"/>
            </w:rPr>
            <w:t>-</w:t>
          </w:r>
          <w:r w:rsidR="00220A65">
            <w:rPr>
              <w:rFonts w:ascii="Trebuchet MS" w:hAnsi="Trebuchet MS" w:cs="Times New Roman"/>
              <w:sz w:val="22"/>
              <w:szCs w:val="22"/>
            </w:rPr>
            <w:t>187</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bookmarkEnd w:id="2"/>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47EF0C37" w14:textId="6BB28071" w:rsidR="00D526C8" w:rsidRDefault="002A5EA1" w:rsidP="002A5EA1">
          <w:pPr>
            <w:spacing w:after="120" w:line="20" w:lineRule="atLeast"/>
            <w:contextualSpacing/>
            <w:jc w:val="center"/>
            <w:rPr>
              <w:rFonts w:ascii="Trebuchet MS" w:hAnsi="Trebuchet MS" w:cstheme="minorHAnsi"/>
              <w:sz w:val="22"/>
              <w:szCs w:val="22"/>
            </w:rPr>
          </w:pPr>
          <w:r>
            <w:rPr>
              <w:rFonts w:ascii="Trebuchet MS" w:hAnsi="Trebuchet MS" w:cstheme="minorHAnsi"/>
              <w:sz w:val="22"/>
              <w:szCs w:val="22"/>
            </w:rPr>
            <w:t xml:space="preserve">              NETAIKOMA</w:t>
          </w: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1E4BFEB2" w:rsidR="001719BC" w:rsidRPr="00595AFB" w:rsidRDefault="00D95E20" w:rsidP="00595AFB">
          <w:pPr>
            <w:widowControl w:val="0"/>
            <w:autoSpaceDE w:val="0"/>
            <w:spacing w:line="22" w:lineRule="atLeast"/>
            <w:ind w:right="-41"/>
            <w:jc w:val="center"/>
            <w:rPr>
              <w:rFonts w:ascii="Trebuchet MS" w:eastAsia="Calibri" w:hAnsi="Trebuchet MS" w:cs="Times New Roman"/>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7B21AE">
            <w:rPr>
              <w:rFonts w:ascii="Trebuchet MS" w:eastAsia="Calibri" w:hAnsi="Trebuchet MS" w:cs="Times New Roman"/>
              <w:b/>
              <w:bCs/>
              <w:sz w:val="22"/>
              <w:szCs w:val="22"/>
            </w:rPr>
            <w:t>IŠORĖS LABORATORIJO</w:t>
          </w:r>
          <w:r w:rsidR="00910AD9">
            <w:rPr>
              <w:rFonts w:ascii="Trebuchet MS" w:eastAsia="Calibri" w:hAnsi="Trebuchet MS" w:cs="Times New Roman"/>
              <w:b/>
              <w:bCs/>
              <w:sz w:val="22"/>
              <w:szCs w:val="22"/>
            </w:rPr>
            <w:t>S</w:t>
          </w:r>
          <w:r w:rsidR="007B21AE">
            <w:rPr>
              <w:rFonts w:ascii="Trebuchet MS" w:eastAsia="Calibri" w:hAnsi="Trebuchet MS" w:cs="Times New Roman"/>
              <w:b/>
              <w:bCs/>
              <w:sz w:val="22"/>
              <w:szCs w:val="22"/>
            </w:rPr>
            <w:t>E ATLIEKAMŲ TY</w:t>
          </w:r>
          <w:r w:rsidR="00790461">
            <w:rPr>
              <w:rFonts w:ascii="Trebuchet MS" w:eastAsia="Calibri" w:hAnsi="Trebuchet MS" w:cs="Times New Roman"/>
              <w:b/>
              <w:bCs/>
              <w:sz w:val="22"/>
              <w:szCs w:val="22"/>
            </w:rPr>
            <w:t>RIMŲ PASLAUGOS</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29DBFD6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595AFB">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51663242"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DA1D7E">
                  <w:rPr>
                    <w:webHidden/>
                  </w:rPr>
                  <w:t>3</w:t>
                </w:r>
                <w:r w:rsidR="00E265ED" w:rsidRPr="00FC0C99">
                  <w:rPr>
                    <w:webHidden/>
                  </w:rPr>
                  <w:fldChar w:fldCharType="end"/>
                </w:r>
              </w:hyperlink>
            </w:p>
            <w:p w14:paraId="3DEE2D19" w14:textId="79719E42"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DA1D7E">
                  <w:rPr>
                    <w:webHidden/>
                  </w:rPr>
                  <w:t>3</w:t>
                </w:r>
                <w:r w:rsidRPr="00FC0C99">
                  <w:rPr>
                    <w:webHidden/>
                  </w:rPr>
                  <w:fldChar w:fldCharType="end"/>
                </w:r>
              </w:hyperlink>
            </w:p>
            <w:p w14:paraId="7544F60A" w14:textId="2311EE52"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DA1D7E">
                  <w:rPr>
                    <w:webHidden/>
                  </w:rPr>
                  <w:t>3</w:t>
                </w:r>
                <w:r w:rsidRPr="00FC0C99">
                  <w:rPr>
                    <w:webHidden/>
                  </w:rPr>
                  <w:fldChar w:fldCharType="end"/>
                </w:r>
              </w:hyperlink>
            </w:p>
            <w:p w14:paraId="719FE3AD" w14:textId="6CAE21FB"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DA1D7E">
                  <w:rPr>
                    <w:webHidden/>
                  </w:rPr>
                  <w:t>4</w:t>
                </w:r>
                <w:r w:rsidRPr="00FC0C99">
                  <w:rPr>
                    <w:webHidden/>
                  </w:rPr>
                  <w:fldChar w:fldCharType="end"/>
                </w:r>
              </w:hyperlink>
            </w:p>
            <w:p w14:paraId="1DEE6267" w14:textId="05E47B5A"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DA1D7E">
                  <w:rPr>
                    <w:webHidden/>
                  </w:rPr>
                  <w:t>4</w:t>
                </w:r>
                <w:r w:rsidRPr="00FC0C99">
                  <w:rPr>
                    <w:webHidden/>
                  </w:rPr>
                  <w:fldChar w:fldCharType="end"/>
                </w:r>
              </w:hyperlink>
            </w:p>
            <w:p w14:paraId="5D41DB50" w14:textId="41583907"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DA1D7E">
                  <w:rPr>
                    <w:webHidden/>
                  </w:rPr>
                  <w:t>4</w:t>
                </w:r>
                <w:r w:rsidRPr="00FC0C99">
                  <w:rPr>
                    <w:webHidden/>
                  </w:rPr>
                  <w:fldChar w:fldCharType="end"/>
                </w:r>
              </w:hyperlink>
            </w:p>
            <w:p w14:paraId="42877A5B" w14:textId="646A4091"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DA1D7E">
                  <w:rPr>
                    <w:webHidden/>
                  </w:rPr>
                  <w:t>5</w:t>
                </w:r>
                <w:r w:rsidRPr="00FC0C99">
                  <w:rPr>
                    <w:webHidden/>
                  </w:rPr>
                  <w:fldChar w:fldCharType="end"/>
                </w:r>
              </w:hyperlink>
            </w:p>
            <w:p w14:paraId="626DDD48" w14:textId="01F0B556"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DA1D7E">
                  <w:rPr>
                    <w:webHidden/>
                  </w:rPr>
                  <w:t>5</w:t>
                </w:r>
                <w:r w:rsidRPr="00FC0C99">
                  <w:rPr>
                    <w:webHidden/>
                  </w:rPr>
                  <w:fldChar w:fldCharType="end"/>
                </w:r>
              </w:hyperlink>
            </w:p>
            <w:p w14:paraId="2BCF0666" w14:textId="16D0C3F3"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DA1D7E">
                  <w:rPr>
                    <w:webHidden/>
                  </w:rPr>
                  <w:t>5</w:t>
                </w:r>
                <w:r w:rsidRPr="00FC0C99">
                  <w:rPr>
                    <w:webHidden/>
                  </w:rPr>
                  <w:fldChar w:fldCharType="end"/>
                </w:r>
              </w:hyperlink>
            </w:p>
            <w:p w14:paraId="40353878" w14:textId="1B9FA884"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00EB54BB">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DA1D7E">
                  <w:rPr>
                    <w:webHidden/>
                  </w:rPr>
                  <w:t>5</w:t>
                </w:r>
                <w:r w:rsidRPr="00FC0C99">
                  <w:rPr>
                    <w:webHidden/>
                  </w:rPr>
                  <w:fldChar w:fldCharType="end"/>
                </w:r>
              </w:hyperlink>
            </w:p>
            <w:p w14:paraId="54C41D06" w14:textId="0AC6FE65"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00EB54BB">
                  <w:rPr>
                    <w:rStyle w:val="Hyperlink"/>
                    <w:rFonts w:cstheme="minorHAnsi"/>
                  </w:rPr>
                  <w:tab/>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DA1D7E">
                  <w:rPr>
                    <w:webHidden/>
                  </w:rPr>
                  <w:t>6</w:t>
                </w:r>
                <w:r w:rsidRPr="00FC0C99">
                  <w:rPr>
                    <w:webHidden/>
                  </w:rPr>
                  <w:fldChar w:fldCharType="end"/>
                </w:r>
              </w:hyperlink>
            </w:p>
            <w:p w14:paraId="029A4953" w14:textId="6E2DABBD"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00EB54BB">
                  <w:rPr>
                    <w:rStyle w:val="Hyperlink"/>
                  </w:rPr>
                  <w:t xml:space="preserve"> </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DA1D7E">
                  <w:rPr>
                    <w:webHidden/>
                  </w:rPr>
                  <w:t>6</w:t>
                </w:r>
                <w:r w:rsidRPr="00FC0C99">
                  <w:rPr>
                    <w:webHidden/>
                  </w:rPr>
                  <w:fldChar w:fldCharType="end"/>
                </w:r>
              </w:hyperlink>
            </w:p>
            <w:p w14:paraId="73FB95F8" w14:textId="68BD52A1"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DA1D7E">
                  <w:rPr>
                    <w:webHidden/>
                  </w:rPr>
                  <w:t>7</w:t>
                </w:r>
                <w:r w:rsidRPr="00FC0C99">
                  <w:rPr>
                    <w:webHidden/>
                  </w:rPr>
                  <w:fldChar w:fldCharType="end"/>
                </w:r>
              </w:hyperlink>
            </w:p>
            <w:p w14:paraId="15B53A5E" w14:textId="01FD2874"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DA1D7E">
                  <w:rPr>
                    <w:webHidden/>
                  </w:rPr>
                  <w:t>10</w:t>
                </w:r>
                <w:r w:rsidRPr="00FC0C99">
                  <w:rPr>
                    <w:webHidden/>
                  </w:rPr>
                  <w:fldChar w:fldCharType="end"/>
                </w:r>
              </w:hyperlink>
            </w:p>
            <w:p w14:paraId="648CE883" w14:textId="7B167E73"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DA1D7E">
                  <w:rPr>
                    <w:webHidden/>
                  </w:rPr>
                  <w:t>11</w:t>
                </w:r>
                <w:r w:rsidRPr="00FC0C99">
                  <w:rPr>
                    <w:webHidden/>
                  </w:rPr>
                  <w:fldChar w:fldCharType="end"/>
                </w:r>
              </w:hyperlink>
            </w:p>
            <w:p w14:paraId="0CC0C48E" w14:textId="3411C426"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DA1D7E">
                  <w:rPr>
                    <w:webHidden/>
                  </w:rPr>
                  <w:t>21</w:t>
                </w:r>
                <w:r w:rsidRPr="00FC0C99">
                  <w:rPr>
                    <w:webHidden/>
                  </w:rPr>
                  <w:fldChar w:fldCharType="end"/>
                </w:r>
              </w:hyperlink>
            </w:p>
            <w:p w14:paraId="5A4142B1" w14:textId="13FCBD89"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DA1D7E">
                  <w:rPr>
                    <w:webHidden/>
                  </w:rPr>
                  <w:t>24</w:t>
                </w:r>
                <w:r w:rsidRPr="00FC0C99">
                  <w:rPr>
                    <w:webHidden/>
                  </w:rPr>
                  <w:fldChar w:fldCharType="end"/>
                </w:r>
              </w:hyperlink>
            </w:p>
            <w:p w14:paraId="14A8689B" w14:textId="2F59004C"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DA1D7E">
                  <w:rPr>
                    <w:webHidden/>
                  </w:rPr>
                  <w:t>25</w:t>
                </w:r>
                <w:r w:rsidRPr="00FC0C99">
                  <w:rPr>
                    <w:webHidden/>
                  </w:rPr>
                  <w:fldChar w:fldCharType="end"/>
                </w:r>
              </w:hyperlink>
            </w:p>
            <w:p w14:paraId="7081BC09" w14:textId="17749BE2" w:rsidR="00E265ED" w:rsidRPr="00FC0C99" w:rsidRDefault="00E265ED" w:rsidP="000E7B99">
              <w:pPr>
                <w:pStyle w:val="TOC2"/>
                <w:rPr>
                  <w:rFonts w:asciiTheme="minorHAnsi" w:hAnsiTheme="minorHAns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DA1D7E">
                  <w:rPr>
                    <w:webHidden/>
                  </w:rPr>
                  <w:t>26</w:t>
                </w:r>
                <w:r w:rsidRPr="00FC0C99">
                  <w:rPr>
                    <w:webHidden/>
                  </w:rPr>
                  <w:fldChar w:fldCharType="end"/>
                </w:r>
              </w:hyperlink>
            </w:p>
            <w:p w14:paraId="3C179570" w14:textId="123ABDF1"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DA1D7E">
                  <w:rPr>
                    <w:webHidden/>
                  </w:rPr>
                  <w:t>27</w:t>
                </w:r>
                <w:r w:rsidRPr="00FC0C99">
                  <w:rPr>
                    <w:webHidden/>
                  </w:rPr>
                  <w:fldChar w:fldCharType="end"/>
                </w:r>
              </w:hyperlink>
            </w:p>
            <w:p w14:paraId="6FCCC060" w14:textId="00429181"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DA1D7E">
                  <w:rPr>
                    <w:webHidden/>
                  </w:rPr>
                  <w:t>28</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3614AC3E"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09687175"/>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3442C597"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E4345D">
        <w:rPr>
          <w:rFonts w:ascii="Trebuchet MS" w:hAnsi="Trebuchet MS" w:cs="Times New Roman"/>
          <w:sz w:val="22"/>
          <w:szCs w:val="22"/>
        </w:rPr>
        <w:t>pas</w:t>
      </w:r>
      <w:r w:rsidR="0044541D">
        <w:rPr>
          <w:rFonts w:ascii="Trebuchet MS" w:hAnsi="Trebuchet MS" w:cs="Times New Roman"/>
          <w:sz w:val="22"/>
          <w:szCs w:val="22"/>
        </w:rPr>
        <w:t>laugų</w:t>
      </w:r>
      <w:r w:rsidR="006876D9">
        <w:rPr>
          <w:rFonts w:ascii="Trebuchet MS" w:hAnsi="Trebuchet MS" w:cs="Times New Roman"/>
          <w:sz w:val="22"/>
          <w:szCs w:val="22"/>
        </w:rPr>
        <w:t xml:space="preserve">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E4557E4"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51336">
        <w:rPr>
          <w:rFonts w:ascii="Trebuchet MS" w:hAnsi="Trebuchet MS"/>
          <w:sz w:val="22"/>
          <w:szCs w:val="22"/>
        </w:rPr>
        <w:t xml:space="preserve">“ </w:t>
      </w:r>
      <w:r w:rsidR="00C202EB">
        <w:rPr>
          <w:rFonts w:ascii="Trebuchet MS" w:hAnsi="Trebuchet MS"/>
          <w:sz w:val="22"/>
          <w:szCs w:val="22"/>
        </w:rPr>
        <w:t>4</w:t>
      </w:r>
      <w:r w:rsidR="00205095">
        <w:rPr>
          <w:rFonts w:ascii="Trebuchet MS" w:hAnsi="Trebuchet MS"/>
          <w:sz w:val="22"/>
          <w:szCs w:val="22"/>
        </w:rPr>
        <w:t xml:space="preserve">.4.4.3. </w:t>
      </w:r>
      <w:r w:rsidR="00451336">
        <w:rPr>
          <w:rFonts w:ascii="Trebuchet MS" w:hAnsi="Trebuchet MS"/>
          <w:sz w:val="22"/>
          <w:szCs w:val="22"/>
        </w:rPr>
        <w:t>punktu</w:t>
      </w:r>
      <w:r w:rsidR="00205095">
        <w:rPr>
          <w:rFonts w:ascii="Trebuchet MS" w:hAnsi="Trebuchet MS"/>
          <w:sz w:val="22"/>
          <w:szCs w:val="22"/>
        </w:rPr>
        <w:t xml:space="preserve">. </w:t>
      </w:r>
      <w:r w:rsidRPr="0000374E">
        <w:rPr>
          <w:rFonts w:ascii="Trebuchet MS" w:hAnsi="Trebuchet MS"/>
          <w:sz w:val="22"/>
          <w:szCs w:val="22"/>
        </w:rPr>
        <w:t>Aplinkos</w:t>
      </w:r>
      <w:r w:rsidRPr="000B09DC">
        <w:rPr>
          <w:rFonts w:ascii="Trebuchet MS" w:hAnsi="Trebuchet MS"/>
          <w:sz w:val="22"/>
          <w:szCs w:val="22"/>
        </w:rPr>
        <w:t xml:space="preserve">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526B21"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47D97262" w14:textId="7C0C1293" w:rsidR="00AC0BFB" w:rsidRPr="00526B21" w:rsidRDefault="00526B21" w:rsidP="00526B21">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526B21">
        <w:rPr>
          <w:rFonts w:ascii="Trebuchet MS" w:eastAsia="Arial" w:hAnsi="Trebuchet MS" w:cstheme="minorHAnsi"/>
          <w:sz w:val="22"/>
          <w:szCs w:val="22"/>
        </w:rPr>
        <w:t xml:space="preserve"> </w:t>
      </w:r>
      <w:r>
        <w:rPr>
          <w:rFonts w:ascii="Trebuchet MS" w:eastAsia="Arial" w:hAnsi="Trebuchet MS" w:cstheme="minorHAnsi"/>
          <w:sz w:val="22"/>
          <w:szCs w:val="22"/>
        </w:rPr>
        <w:t>A</w:t>
      </w:r>
      <w:r w:rsidR="00AC0BFB" w:rsidRPr="00526B21">
        <w:rPr>
          <w:rFonts w:ascii="Trebuchet MS" w:hAnsi="Trebuchet MS" w:cstheme="minorHAnsi"/>
          <w:sz w:val="22"/>
          <w:szCs w:val="22"/>
        </w:rPr>
        <w:t>smenys, įgalioti palaikyti tiesioginį ryšį su tiekėjais ir gauti iš jų (ne tarpininkų) pranešimus, susijusius su pirkimų procedūromis</w:t>
      </w:r>
      <w:r w:rsidR="00A221EC" w:rsidRPr="00526B21">
        <w:rPr>
          <w:rFonts w:ascii="Trebuchet MS" w:hAnsi="Trebuchet MS" w:cstheme="minorHAnsi"/>
          <w:sz w:val="22"/>
          <w:szCs w:val="22"/>
        </w:rPr>
        <w:t>: viešųjų pirkimų specialistė Laima Inčirauskienė</w:t>
      </w:r>
      <w:r w:rsidR="00AC0BFB" w:rsidRPr="00526B21">
        <w:rPr>
          <w:rFonts w:ascii="Trebuchet MS" w:hAnsi="Trebuchet MS" w:cstheme="minorHAnsi"/>
          <w:sz w:val="22"/>
          <w:szCs w:val="22"/>
        </w:rPr>
        <w:t xml:space="preserve">, </w:t>
      </w:r>
      <w:r w:rsidR="00A221EC" w:rsidRPr="00526B21">
        <w:rPr>
          <w:rFonts w:ascii="Trebuchet MS" w:hAnsi="Trebuchet MS" w:cstheme="minorHAnsi"/>
          <w:sz w:val="22"/>
          <w:szCs w:val="22"/>
        </w:rPr>
        <w:t xml:space="preserve">tel.: +370 37 403924, </w:t>
      </w:r>
      <w:proofErr w:type="spellStart"/>
      <w:r>
        <w:rPr>
          <w:rFonts w:ascii="Trebuchet MS" w:hAnsi="Trebuchet MS" w:cstheme="minorHAnsi"/>
          <w:sz w:val="22"/>
          <w:szCs w:val="22"/>
        </w:rPr>
        <w:t>laima.incirauskiene</w:t>
      </w:r>
      <w:r w:rsidRPr="00B04AC6">
        <w:rPr>
          <w:rFonts w:ascii="Trebuchet MS" w:hAnsi="Trebuchet MS" w:cstheme="minorHAnsi"/>
          <w:sz w:val="22"/>
          <w:szCs w:val="22"/>
        </w:rPr>
        <w:t>@kaunopoliklinika.lt</w:t>
      </w:r>
      <w:proofErr w:type="spellEnd"/>
      <w:r>
        <w:rPr>
          <w:rFonts w:ascii="Trebuchet MS" w:hAnsi="Trebuchet MS" w:cstheme="minorHAnsi"/>
          <w:sz w:val="22"/>
          <w:szCs w:val="22"/>
        </w:rPr>
        <w:t>.</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9687176"/>
      <w:bookmarkEnd w:id="4"/>
      <w:r w:rsidRPr="008402E9">
        <w:rPr>
          <w:rFonts w:ascii="Trebuchet MS" w:hAnsi="Trebuchet MS" w:cstheme="minorHAnsi"/>
        </w:rPr>
        <w:t>Pirkimo objektas</w:t>
      </w:r>
      <w:bookmarkEnd w:id="6"/>
      <w:bookmarkEnd w:id="7"/>
      <w:bookmarkEnd w:id="8"/>
    </w:p>
    <w:p w14:paraId="7794FD5E" w14:textId="70A17C52"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bookmarkEnd w:id="9"/>
      <w:r w:rsidR="00FC51DB">
        <w:rPr>
          <w:rFonts w:ascii="Trebuchet MS" w:hAnsi="Trebuchet MS"/>
          <w:sz w:val="22"/>
          <w:szCs w:val="22"/>
        </w:rPr>
        <w:t xml:space="preserve"> išorės laboratorijo</w:t>
      </w:r>
      <w:r w:rsidR="00910AD9">
        <w:rPr>
          <w:rFonts w:ascii="Trebuchet MS" w:hAnsi="Trebuchet MS"/>
          <w:sz w:val="22"/>
          <w:szCs w:val="22"/>
        </w:rPr>
        <w:t>s</w:t>
      </w:r>
      <w:r w:rsidR="00FC51DB">
        <w:rPr>
          <w:rFonts w:ascii="Trebuchet MS" w:hAnsi="Trebuchet MS"/>
          <w:sz w:val="22"/>
          <w:szCs w:val="22"/>
        </w:rPr>
        <w:t>e atliekamų tyrimų paslaugas</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(BVPŽ koda</w:t>
      </w:r>
      <w:r w:rsidR="00FC51DB">
        <w:rPr>
          <w:rFonts w:ascii="Trebuchet MS" w:eastAsia="Calibri" w:hAnsi="Trebuchet MS" w:cs="Times New Roman"/>
          <w:bCs/>
          <w:color w:val="000000" w:themeColor="text1"/>
          <w:sz w:val="22"/>
          <w:szCs w:val="22"/>
        </w:rPr>
        <w:t>s</w:t>
      </w:r>
      <w:r w:rsidR="00162E99">
        <w:rPr>
          <w:rFonts w:ascii="Trebuchet MS" w:eastAsia="Calibri" w:hAnsi="Trebuchet MS" w:cs="Times New Roman"/>
          <w:bCs/>
          <w:color w:val="000000" w:themeColor="text1"/>
          <w:sz w:val="22"/>
          <w:szCs w:val="22"/>
        </w:rPr>
        <w:t xml:space="preserve"> 85145000-7</w:t>
      </w:r>
      <w:r w:rsidR="000E5607">
        <w:rPr>
          <w:rFonts w:ascii="Trebuchet MS" w:eastAsia="Calibri" w:hAnsi="Trebuchet MS" w:cs="Times New Roman"/>
          <w:bCs/>
          <w:color w:val="000000" w:themeColor="text1"/>
          <w:sz w:val="22"/>
          <w:szCs w:val="22"/>
        </w:rPr>
        <w:t xml:space="preserve"> </w:t>
      </w:r>
      <w:r w:rsidR="00162E99">
        <w:rPr>
          <w:rFonts w:ascii="Trebuchet MS" w:eastAsia="Calibri" w:hAnsi="Trebuchet MS" w:cs="Times New Roman"/>
          <w:bCs/>
          <w:color w:val="000000" w:themeColor="text1"/>
          <w:sz w:val="22"/>
          <w:szCs w:val="22"/>
        </w:rPr>
        <w:t>Medicinos laboratorijų teikiamos paslaugos</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10"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10"/>
      <w:r w:rsidRPr="00534BF5">
        <w:rPr>
          <w:rStyle w:val="Hyperlink"/>
          <w:rFonts w:ascii="Trebuchet MS" w:eastAsia="Calibri" w:hAnsi="Trebuchet MS" w:cs="Times New Roman"/>
          <w:color w:val="0070C0"/>
          <w:sz w:val="22"/>
          <w:szCs w:val="22"/>
        </w:rPr>
        <w:t xml:space="preserve"> </w:t>
      </w:r>
    </w:p>
    <w:p w14:paraId="13D90B3A" w14:textId="08CAF579" w:rsidR="003A6629"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 xml:space="preserve">Pirkimo objektas </w:t>
      </w:r>
      <w:r w:rsidR="00DC758D">
        <w:rPr>
          <w:rFonts w:ascii="Trebuchet MS" w:hAnsi="Trebuchet MS" w:cstheme="minorHAnsi"/>
          <w:sz w:val="22"/>
          <w:szCs w:val="22"/>
        </w:rPr>
        <w:t>skaidomas į 2 (dvi)</w:t>
      </w:r>
      <w:r w:rsidRPr="00441D81">
        <w:rPr>
          <w:rFonts w:ascii="Trebuchet MS" w:hAnsi="Trebuchet MS" w:cstheme="minorHAnsi"/>
          <w:sz w:val="22"/>
          <w:szCs w:val="22"/>
        </w:rPr>
        <w:t xml:space="preserve"> atskiras pirkimo objekto dalis</w:t>
      </w:r>
      <w:r w:rsidR="00C07BED">
        <w:rPr>
          <w:rFonts w:ascii="Trebuchet MS" w:hAnsi="Trebuchet MS" w:cstheme="minorHAnsi"/>
          <w:sz w:val="22"/>
          <w:szCs w:val="22"/>
        </w:rPr>
        <w:t xml:space="preserve"> (toliau – </w:t>
      </w:r>
      <w:proofErr w:type="spellStart"/>
      <w:r w:rsidR="00C07BED">
        <w:rPr>
          <w:rFonts w:ascii="Trebuchet MS" w:hAnsi="Trebuchet MS" w:cstheme="minorHAnsi"/>
          <w:sz w:val="22"/>
          <w:szCs w:val="22"/>
        </w:rPr>
        <w:t>p.o.d</w:t>
      </w:r>
      <w:proofErr w:type="spellEnd"/>
      <w:r w:rsidR="00C07BED">
        <w:rPr>
          <w:rFonts w:ascii="Trebuchet MS" w:hAnsi="Trebuchet MS" w:cstheme="minorHAnsi"/>
          <w:sz w:val="22"/>
          <w:szCs w:val="22"/>
        </w:rPr>
        <w:t>.)</w:t>
      </w:r>
      <w:r w:rsidR="00DC758D">
        <w:rPr>
          <w:rFonts w:ascii="Trebuchet MS" w:hAnsi="Trebuchet MS" w:cstheme="minorHAnsi"/>
          <w:sz w:val="22"/>
          <w:szCs w:val="22"/>
        </w:rPr>
        <w:t xml:space="preserve">: </w:t>
      </w:r>
    </w:p>
    <w:p w14:paraId="3701FA52" w14:textId="200DB2D0" w:rsidR="00DC758D" w:rsidRPr="000F0CF0" w:rsidRDefault="00A72F43" w:rsidP="00DC758D">
      <w:pPr>
        <w:pStyle w:val="NoSpacing"/>
        <w:tabs>
          <w:tab w:val="left" w:pos="993"/>
          <w:tab w:val="left" w:pos="1134"/>
        </w:tabs>
        <w:ind w:left="567"/>
        <w:contextualSpacing/>
        <w:jc w:val="both"/>
        <w:rPr>
          <w:rFonts w:ascii="Trebuchet MS" w:hAnsi="Trebuchet MS" w:cstheme="minorHAnsi"/>
          <w:sz w:val="22"/>
          <w:szCs w:val="22"/>
        </w:rPr>
      </w:pPr>
      <w:r w:rsidRPr="000F0CF0">
        <w:rPr>
          <w:rFonts w:ascii="Trebuchet MS" w:hAnsi="Trebuchet MS" w:cstheme="minorHAnsi"/>
          <w:sz w:val="22"/>
          <w:szCs w:val="22"/>
        </w:rPr>
        <w:t xml:space="preserve">1 </w:t>
      </w:r>
      <w:proofErr w:type="spellStart"/>
      <w:r w:rsidRPr="000F0CF0">
        <w:rPr>
          <w:rFonts w:ascii="Trebuchet MS" w:hAnsi="Trebuchet MS" w:cstheme="minorHAnsi"/>
          <w:sz w:val="22"/>
          <w:szCs w:val="22"/>
        </w:rPr>
        <w:t>p.o.d</w:t>
      </w:r>
      <w:proofErr w:type="spellEnd"/>
      <w:r w:rsidRPr="000F0CF0">
        <w:rPr>
          <w:rFonts w:ascii="Trebuchet MS" w:hAnsi="Trebuchet MS" w:cstheme="minorHAnsi"/>
          <w:sz w:val="22"/>
          <w:szCs w:val="22"/>
        </w:rPr>
        <w:t xml:space="preserve">. </w:t>
      </w:r>
      <w:proofErr w:type="spellStart"/>
      <w:r w:rsidRPr="000F0CF0">
        <w:rPr>
          <w:rFonts w:ascii="Trebuchet MS" w:hAnsi="Trebuchet MS" w:cstheme="minorHAnsi"/>
          <w:sz w:val="22"/>
          <w:szCs w:val="22"/>
        </w:rPr>
        <w:t>Imunocheminiai</w:t>
      </w:r>
      <w:proofErr w:type="spellEnd"/>
      <w:r w:rsidRPr="000F0CF0">
        <w:rPr>
          <w:rFonts w:ascii="Trebuchet MS" w:hAnsi="Trebuchet MS" w:cstheme="minorHAnsi"/>
          <w:sz w:val="22"/>
          <w:szCs w:val="22"/>
        </w:rPr>
        <w:t xml:space="preserve"> ir molekulinės diagnostikos tyrimai;</w:t>
      </w:r>
    </w:p>
    <w:p w14:paraId="13E9A34C" w14:textId="7BDA1CA1" w:rsidR="00A72F43" w:rsidRPr="003D7795" w:rsidRDefault="000F0CF0" w:rsidP="00DC758D">
      <w:pPr>
        <w:pStyle w:val="NoSpacing"/>
        <w:tabs>
          <w:tab w:val="left" w:pos="993"/>
          <w:tab w:val="left" w:pos="1134"/>
        </w:tabs>
        <w:ind w:left="567"/>
        <w:contextualSpacing/>
        <w:jc w:val="both"/>
        <w:rPr>
          <w:rFonts w:ascii="Trebuchet MS" w:hAnsi="Trebuchet MS" w:cstheme="minorHAnsi"/>
          <w:sz w:val="22"/>
          <w:szCs w:val="22"/>
        </w:rPr>
      </w:pPr>
      <w:r w:rsidRPr="000F0CF0">
        <w:rPr>
          <w:rFonts w:ascii="Trebuchet MS" w:hAnsi="Trebuchet MS" w:cstheme="minorHAnsi"/>
          <w:sz w:val="22"/>
          <w:szCs w:val="22"/>
        </w:rPr>
        <w:t xml:space="preserve">2 </w:t>
      </w:r>
      <w:proofErr w:type="spellStart"/>
      <w:r w:rsidRPr="000F0CF0">
        <w:rPr>
          <w:rFonts w:ascii="Trebuchet MS" w:hAnsi="Trebuchet MS" w:cstheme="minorHAnsi"/>
          <w:sz w:val="22"/>
          <w:szCs w:val="22"/>
        </w:rPr>
        <w:t>p.o.d</w:t>
      </w:r>
      <w:proofErr w:type="spellEnd"/>
      <w:r w:rsidRPr="000F0CF0">
        <w:rPr>
          <w:rFonts w:ascii="Trebuchet MS" w:hAnsi="Trebuchet MS" w:cstheme="minorHAnsi"/>
          <w:sz w:val="22"/>
          <w:szCs w:val="22"/>
        </w:rPr>
        <w:t>. Sunkiųjų metalų ir vitaminų tyrimai</w:t>
      </w:r>
      <w:r>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9687177"/>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4940E47"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9687178"/>
      <w:r w:rsidRPr="00A4344E">
        <w:rPr>
          <w:rFonts w:ascii="Trebuchet MS" w:hAnsi="Trebuchet MS" w:cstheme="minorHAnsi"/>
        </w:rPr>
        <w:lastRenderedPageBreak/>
        <w:t>Tiekėjų pašalinimo</w:t>
      </w:r>
      <w:r w:rsidR="00E60A28">
        <w:rPr>
          <w:rFonts w:ascii="Trebuchet MS" w:hAnsi="Trebuchet MS" w:cstheme="minorHAnsi"/>
        </w:rPr>
        <w:t xml:space="preserve"> </w:t>
      </w:r>
      <w:r w:rsidRPr="00A4344E">
        <w:rPr>
          <w:rFonts w:ascii="Trebuchet MS" w:hAnsi="Trebuchet MS" w:cstheme="minorHAnsi"/>
        </w:rPr>
        <w:t>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3D980FD8"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9687179"/>
      <w:r w:rsidRPr="008402E9">
        <w:rPr>
          <w:rFonts w:ascii="Trebuchet MS" w:hAnsi="Trebuchet MS" w:cs="Calibri"/>
        </w:rPr>
        <w:t>Reikalavimai, susiję su nacionaliniu saugumu</w:t>
      </w:r>
      <w:bookmarkEnd w:id="20"/>
      <w:r w:rsidRPr="008402E9">
        <w:rPr>
          <w:rFonts w:ascii="Trebuchet MS" w:hAnsi="Trebuchet MS"/>
        </w:rPr>
        <w:t xml:space="preserve"> </w:t>
      </w:r>
    </w:p>
    <w:p w14:paraId="7C16D593" w14:textId="5EA31D64" w:rsidR="002273D9" w:rsidRPr="000954FE"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04E7754E"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sidR="00BF2393">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6064BAF6"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730FDD8A" w14:textId="47AB27B9" w:rsidR="00933EC3" w:rsidRPr="00216316"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AD0362">
        <w:rPr>
          <w:rFonts w:ascii="Trebuchet MS" w:eastAsia="Calibri" w:hAnsi="Trebuchet MS" w:cstheme="minorHAnsi"/>
          <w:sz w:val="22"/>
          <w:szCs w:val="22"/>
        </w:rPr>
        <w:t>reikalaujami dokumentai</w:t>
      </w:r>
      <w:r w:rsidRPr="00216316">
        <w:rPr>
          <w:rFonts w:ascii="Trebuchet MS" w:eastAsia="Calibri" w:hAnsi="Trebuchet MS" w:cstheme="minorHAnsi"/>
          <w:sz w:val="22"/>
          <w:szCs w:val="22"/>
        </w:rPr>
        <w:t>;</w:t>
      </w:r>
    </w:p>
    <w:p w14:paraId="28C984E6" w14:textId="72DF0CC2"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3</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0DD12140"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1CD39302"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60400E">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29E211EE" w14:textId="08B917C9"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2B3CAC">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7AACEF63" w:rsid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2B3CAC">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27E501BC" w14:textId="4A4AC230" w:rsidR="0049587B" w:rsidRPr="00F85965" w:rsidRDefault="0049587B" w:rsidP="00F85965">
      <w:pPr>
        <w:pStyle w:val="ListParagraph"/>
        <w:tabs>
          <w:tab w:val="left" w:pos="993"/>
        </w:tabs>
        <w:spacing w:after="0" w:line="240" w:lineRule="auto"/>
        <w:ind w:left="0" w:firstLine="567"/>
        <w:jc w:val="both"/>
        <w:rPr>
          <w:rFonts w:ascii="Trebuchet MS" w:hAnsi="Trebuchet MS" w:cs="Calibri"/>
          <w:iCs/>
          <w:sz w:val="22"/>
          <w:szCs w:val="22"/>
        </w:rPr>
      </w:pPr>
      <w:r w:rsidRPr="0049587B">
        <w:rPr>
          <w:rFonts w:ascii="Trebuchet MS" w:hAnsi="Trebuchet MS" w:cs="Calibri"/>
          <w:iCs/>
          <w:sz w:val="22"/>
          <w:szCs w:val="22"/>
        </w:rPr>
        <w:t>6.1.8.</w:t>
      </w:r>
      <w:r w:rsidRPr="0049587B">
        <w:rPr>
          <w:rFonts w:ascii="Trebuchet MS" w:hAnsi="Trebuchet MS" w:cs="Calibri"/>
          <w:iCs/>
          <w:sz w:val="22"/>
          <w:szCs w:val="22"/>
        </w:rPr>
        <w:tab/>
      </w:r>
      <w:hyperlink w:anchor="_Pirkimo_specialiųjų_sąlygų_3" w:history="1">
        <w:r w:rsidRPr="005102C7">
          <w:rPr>
            <w:rStyle w:val="Hyperlink"/>
            <w:rFonts w:ascii="Trebuchet MS" w:hAnsi="Trebuchet MS" w:cs="Calibri"/>
            <w:iCs/>
            <w:color w:val="4472C4" w:themeColor="accent1"/>
            <w:sz w:val="22"/>
            <w:szCs w:val="22"/>
          </w:rPr>
          <w:t>Pirkimo specialiųjų sąlygų 4 priedas „Tiekėjų kvalifikacijos reikalavimai ir reikalaujami kokybės bei aplinkos apsaugos vadybos sistemų standartai“</w:t>
        </w:r>
      </w:hyperlink>
      <w:r w:rsidRPr="005102C7">
        <w:rPr>
          <w:rFonts w:ascii="Trebuchet MS" w:hAnsi="Trebuchet MS" w:cs="Calibri"/>
          <w:iCs/>
          <w:color w:val="4472C4" w:themeColor="accent1"/>
          <w:sz w:val="22"/>
          <w:szCs w:val="22"/>
        </w:rPr>
        <w:t xml:space="preserve"> </w:t>
      </w:r>
      <w:r w:rsidRPr="0049587B">
        <w:rPr>
          <w:rFonts w:ascii="Trebuchet MS" w:hAnsi="Trebuchet MS" w:cs="Calibri"/>
          <w:iCs/>
          <w:sz w:val="22"/>
          <w:szCs w:val="22"/>
        </w:rPr>
        <w:t>nurodyti dokumentai;</w:t>
      </w:r>
    </w:p>
    <w:p w14:paraId="238594E0" w14:textId="29001D4D" w:rsidR="00F85965" w:rsidRPr="00F85965" w:rsidRDefault="00316C66" w:rsidP="00AD0362">
      <w:pPr>
        <w:pStyle w:val="ListParagraph"/>
        <w:tabs>
          <w:tab w:val="left" w:pos="1418"/>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49587B">
        <w:rPr>
          <w:rFonts w:ascii="Trebuchet MS" w:hAnsi="Trebuchet MS" w:cs="Calibri"/>
          <w:iCs/>
          <w:sz w:val="22"/>
          <w:szCs w:val="22"/>
        </w:rPr>
        <w:t>9</w:t>
      </w:r>
      <w:r>
        <w:rPr>
          <w:rFonts w:ascii="Trebuchet MS" w:hAnsi="Trebuchet MS" w:cs="Calibri"/>
          <w:iCs/>
          <w:sz w:val="22"/>
          <w:szCs w:val="22"/>
        </w:rPr>
        <w:t>.</w:t>
      </w:r>
      <w:r w:rsidR="001A0D3E">
        <w:rPr>
          <w:rFonts w:ascii="Trebuchet MS" w:hAnsi="Trebuchet MS" w:cs="Calibri"/>
          <w:iCs/>
          <w:sz w:val="22"/>
          <w:szCs w:val="22"/>
        </w:rPr>
        <w:t>-</w:t>
      </w:r>
      <w:r w:rsidR="00F85965" w:rsidRPr="00F85965">
        <w:rPr>
          <w:rFonts w:ascii="Trebuchet MS" w:hAnsi="Trebuchet MS" w:cs="Calibri"/>
          <w:iCs/>
          <w:sz w:val="22"/>
          <w:szCs w:val="22"/>
        </w:rPr>
        <w:t xml:space="preserve">užpildytas </w:t>
      </w:r>
      <w:hyperlink w:anchor="Pirkimo_specialiųjų_sąlygų_8priedas_Regl" w:history="1">
        <w:r w:rsidR="00F85965" w:rsidRPr="00836D11">
          <w:rPr>
            <w:rStyle w:val="Hyperlink"/>
            <w:rFonts w:ascii="Trebuchet MS" w:hAnsi="Trebuchet MS" w:cs="Calibri"/>
            <w:iCs/>
            <w:color w:val="4472C4" w:themeColor="accent1"/>
            <w:sz w:val="22"/>
            <w:szCs w:val="22"/>
          </w:rPr>
          <w:t>Pirkimo specialiųjų sąlygų 8 priedas „Tiekėjo deklaracija dėl atitikties Reglamento nuostatoms“</w:t>
        </w:r>
      </w:hyperlink>
      <w:r w:rsidR="009D3B7F">
        <w:rPr>
          <w:rFonts w:ascii="Trebuchet MS" w:hAnsi="Trebuchet MS" w:cs="Calibri"/>
          <w:iCs/>
          <w:sz w:val="22"/>
          <w:szCs w:val="22"/>
        </w:rPr>
        <w:t>.</w:t>
      </w:r>
    </w:p>
    <w:p w14:paraId="59B9CEF6" w14:textId="1967F837" w:rsidR="008402E9" w:rsidRPr="00C64C47" w:rsidRDefault="007B3C0D"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7B3C0D">
        <w:rPr>
          <w:rFonts w:ascii="Trebuchet MS" w:hAnsi="Trebuchet MS"/>
          <w:sz w:val="22"/>
          <w:szCs w:val="22"/>
        </w:rPr>
        <w:t>Perkančioji organizacija nereikalauja, kad pasiūlymas būtų pasirašytas.</w:t>
      </w:r>
    </w:p>
    <w:p w14:paraId="05F8CBFC" w14:textId="3241C649" w:rsidR="005B0103" w:rsidRPr="005B0103" w:rsidRDefault="00915424" w:rsidP="0079005D">
      <w:pPr>
        <w:pStyle w:val="ListParagraph"/>
        <w:numPr>
          <w:ilvl w:val="1"/>
          <w:numId w:val="26"/>
        </w:numPr>
        <w:tabs>
          <w:tab w:val="left" w:pos="1134"/>
        </w:tabs>
        <w:spacing w:after="0" w:line="240" w:lineRule="auto"/>
        <w:ind w:left="0" w:firstLine="567"/>
        <w:jc w:val="both"/>
        <w:rPr>
          <w:rFonts w:ascii="Trebuchet MS" w:hAnsi="Trebuchet MS" w:cstheme="minorHAnsi"/>
          <w:sz w:val="22"/>
          <w:szCs w:val="22"/>
        </w:rPr>
      </w:pPr>
      <w:r w:rsidRPr="00915424">
        <w:rPr>
          <w:rFonts w:ascii="Trebuchet MS" w:hAnsi="Trebuchet MS" w:cstheme="minorHAnsi"/>
          <w:sz w:val="22"/>
          <w:szCs w:val="22"/>
        </w:rPr>
        <w:t xml:space="preserve">Pasiūlymo forma turi būti parengta </w:t>
      </w:r>
      <w:r w:rsidRPr="00915424">
        <w:rPr>
          <w:rFonts w:ascii="Trebuchet MS" w:hAnsi="Trebuchet MS" w:cstheme="minorHAnsi"/>
          <w:b/>
          <w:bCs/>
          <w:sz w:val="22"/>
          <w:szCs w:val="22"/>
        </w:rPr>
        <w:t>lietuvių kalba</w:t>
      </w:r>
      <w:r w:rsidRPr="00915424">
        <w:rPr>
          <w:rFonts w:ascii="Trebuchet MS" w:hAnsi="Trebuchet MS" w:cstheme="minorHAnsi"/>
          <w:sz w:val="22"/>
          <w:szCs w:val="22"/>
        </w:rPr>
        <w:t xml:space="preserve">. </w:t>
      </w:r>
      <w:r w:rsidR="00403D8F">
        <w:rPr>
          <w:rFonts w:ascii="Trebuchet MS" w:hAnsi="Trebuchet MS" w:cstheme="minorHAnsi"/>
          <w:sz w:val="22"/>
          <w:szCs w:val="22"/>
        </w:rPr>
        <w:t xml:space="preserve">Su pasiūlymu pateikiami dokumentai </w:t>
      </w:r>
      <w:r w:rsidR="005B0103" w:rsidRPr="005B0103">
        <w:rPr>
          <w:rFonts w:ascii="Trebuchet MS" w:hAnsi="Trebuchet MS" w:cstheme="minorHAnsi"/>
          <w:sz w:val="22"/>
          <w:szCs w:val="22"/>
        </w:rPr>
        <w:t>turi būti parengt</w:t>
      </w:r>
      <w:r w:rsidR="00403D8F">
        <w:rPr>
          <w:rFonts w:ascii="Trebuchet MS" w:hAnsi="Trebuchet MS" w:cstheme="minorHAnsi"/>
          <w:sz w:val="22"/>
          <w:szCs w:val="22"/>
        </w:rPr>
        <w:t>i</w:t>
      </w:r>
      <w:r w:rsidR="005B0103" w:rsidRPr="005B0103">
        <w:rPr>
          <w:rFonts w:ascii="Trebuchet MS" w:hAnsi="Trebuchet MS" w:cstheme="minorHAnsi"/>
          <w:sz w:val="22"/>
          <w:szCs w:val="22"/>
        </w:rPr>
        <w:t xml:space="preserve">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Jei kurie nors su pasiūlymu teikiami dokumentai parengti ne ta kalba, kuria reikalaujama, turi būti pateiktas tikslus vertimas į reikalaujamą </w:t>
      </w:r>
      <w:r w:rsidR="005B0103" w:rsidRPr="005B0103">
        <w:rPr>
          <w:rFonts w:ascii="Trebuchet MS" w:hAnsi="Trebuchet MS" w:cstheme="minorHAnsi"/>
          <w:sz w:val="22"/>
          <w:szCs w:val="22"/>
        </w:rPr>
        <w:lastRenderedPageBreak/>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9687181"/>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44360811"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67E05F52"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5B5C341" w14:textId="77777777" w:rsid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3763869A" w14:textId="3AD98A61" w:rsidR="00F21993" w:rsidRPr="004C5530" w:rsidRDefault="00FA5BA7"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2" w:name="_Toc167706971"/>
      <w:bookmarkStart w:id="33" w:name="_Toc209687182"/>
      <w:r>
        <w:rPr>
          <w:rFonts w:ascii="Trebuchet MS" w:hAnsi="Trebuchet MS" w:cstheme="minorHAnsi"/>
        </w:rPr>
        <w:t>Pavyzdžių pateikimas</w:t>
      </w:r>
      <w:bookmarkEnd w:id="32"/>
      <w:bookmarkEnd w:id="33"/>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9687183"/>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9687184"/>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55FB143" w14:textId="279EA526" w:rsidR="00081F02" w:rsidRDefault="00B81091" w:rsidP="00081F02">
      <w:pPr>
        <w:spacing w:after="0" w:line="240" w:lineRule="auto"/>
        <w:ind w:firstLine="567"/>
        <w:jc w:val="both"/>
        <w:rPr>
          <w:rFonts w:ascii="Trebuchet MS" w:eastAsia="Calibri" w:hAnsi="Trebuchet MS"/>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C10F40">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pateikiam</w:t>
      </w:r>
      <w:r w:rsidR="00797E98">
        <w:rPr>
          <w:rFonts w:ascii="Trebuchet MS" w:eastAsia="Calibri" w:hAnsi="Trebuchet MS"/>
          <w:sz w:val="22"/>
          <w:szCs w:val="22"/>
        </w:rPr>
        <w:t>i</w:t>
      </w:r>
      <w:r w:rsidRPr="00441D81">
        <w:rPr>
          <w:rFonts w:ascii="Trebuchet MS" w:eastAsia="Calibri" w:hAnsi="Trebuchet MS"/>
          <w:sz w:val="22"/>
          <w:szCs w:val="22"/>
        </w:rPr>
        <w:t xml:space="preserve">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371689EE" w14:textId="18F72004" w:rsidR="00081F02" w:rsidRDefault="00081F02" w:rsidP="00081F02">
      <w:pPr>
        <w:spacing w:after="0" w:line="240" w:lineRule="auto"/>
        <w:ind w:firstLine="567"/>
        <w:jc w:val="both"/>
        <w:rPr>
          <w:rFonts w:ascii="Trebuchet MS" w:hAnsi="Trebuchet MS" w:cstheme="minorHAnsi"/>
          <w:i/>
          <w:iCs/>
          <w:sz w:val="22"/>
          <w:szCs w:val="22"/>
        </w:rPr>
      </w:pPr>
      <w:r>
        <w:rPr>
          <w:rFonts w:ascii="Trebuchet MS" w:eastAsia="Calibri" w:hAnsi="Trebuchet MS"/>
          <w:sz w:val="22"/>
          <w:szCs w:val="22"/>
        </w:rPr>
        <w:t xml:space="preserve">10.2. </w:t>
      </w:r>
      <w:r w:rsidRPr="00081F02">
        <w:rPr>
          <w:rFonts w:ascii="Trebuchet MS" w:hAnsi="Trebuchet MS"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Pr>
          <w:rFonts w:ascii="Trebuchet MS" w:hAnsi="Trebuchet MS" w:cstheme="minorHAnsi"/>
          <w:i/>
          <w:iCs/>
          <w:sz w:val="22"/>
          <w:szCs w:val="22"/>
        </w:rPr>
        <w:t>.</w:t>
      </w:r>
    </w:p>
    <w:p w14:paraId="515A0302" w14:textId="20A927A6" w:rsidR="00C92894" w:rsidRPr="007A211B" w:rsidRDefault="007A211B" w:rsidP="00081F02">
      <w:pPr>
        <w:spacing w:after="0" w:line="240" w:lineRule="auto"/>
        <w:ind w:firstLine="567"/>
        <w:jc w:val="both"/>
        <w:rPr>
          <w:rFonts w:ascii="Trebuchet MS" w:hAnsi="Trebuchet MS" w:cstheme="minorHAnsi"/>
          <w:sz w:val="22"/>
          <w:szCs w:val="22"/>
        </w:rPr>
      </w:pPr>
      <w:r w:rsidRPr="007A211B">
        <w:rPr>
          <w:rFonts w:ascii="Trebuchet MS" w:hAnsi="Trebuchet MS" w:cstheme="minorHAnsi"/>
          <w:sz w:val="22"/>
          <w:szCs w:val="22"/>
        </w:rPr>
        <w:t>10.3. Perkančioji organizacija atmes tiekėjo pasiūlymą, jeigu:</w:t>
      </w:r>
    </w:p>
    <w:p w14:paraId="2EB8E83D" w14:textId="04EE9C39" w:rsidR="007A211B" w:rsidRPr="00054B9D" w:rsidRDefault="007A211B" w:rsidP="00081F02">
      <w:pPr>
        <w:spacing w:after="0" w:line="240" w:lineRule="auto"/>
        <w:ind w:firstLine="567"/>
        <w:jc w:val="both"/>
        <w:rPr>
          <w:rFonts w:ascii="Trebuchet MS" w:hAnsi="Trebuchet MS" w:cstheme="minorHAnsi"/>
          <w:sz w:val="22"/>
          <w:szCs w:val="22"/>
        </w:rPr>
      </w:pPr>
      <w:r w:rsidRPr="007A211B">
        <w:rPr>
          <w:rFonts w:ascii="Trebuchet MS" w:hAnsi="Trebuchet MS" w:cstheme="minorHAnsi"/>
          <w:sz w:val="22"/>
          <w:szCs w:val="22"/>
        </w:rPr>
        <w:t>10.3.1.</w:t>
      </w:r>
      <w:r>
        <w:rPr>
          <w:rFonts w:ascii="Trebuchet MS" w:hAnsi="Trebuchet MS" w:cstheme="minorHAnsi"/>
          <w:sz w:val="22"/>
          <w:szCs w:val="22"/>
        </w:rPr>
        <w:t xml:space="preserve"> </w:t>
      </w:r>
      <w:r w:rsidR="004243CC" w:rsidRPr="00054B9D">
        <w:rPr>
          <w:rFonts w:ascii="Trebuchet MS" w:hAnsi="Trebuchet MS" w:cstheme="minorHAnsi"/>
          <w:sz w:val="22"/>
          <w:szCs w:val="22"/>
        </w:rPr>
        <w:t xml:space="preserve">Tiekėjo pasiūlymo, pateikto 1-ai </w:t>
      </w:r>
      <w:proofErr w:type="spellStart"/>
      <w:r w:rsidR="004243CC" w:rsidRPr="00054B9D">
        <w:rPr>
          <w:rFonts w:ascii="Trebuchet MS" w:hAnsi="Trebuchet MS" w:cstheme="minorHAnsi"/>
          <w:sz w:val="22"/>
          <w:szCs w:val="22"/>
        </w:rPr>
        <w:t>p.o.d</w:t>
      </w:r>
      <w:proofErr w:type="spellEnd"/>
      <w:r w:rsidR="004243CC" w:rsidRPr="00054B9D">
        <w:rPr>
          <w:rFonts w:ascii="Trebuchet MS" w:hAnsi="Trebuchet MS" w:cstheme="minorHAnsi"/>
          <w:sz w:val="22"/>
          <w:szCs w:val="22"/>
        </w:rPr>
        <w:t>.</w:t>
      </w:r>
      <w:r w:rsidR="00720CEC" w:rsidRPr="00054B9D">
        <w:rPr>
          <w:rFonts w:ascii="Trebuchet MS" w:eastAsia="Calibri" w:hAnsi="Trebuchet MS" w:cs="Times New Roman"/>
          <w:sz w:val="22"/>
          <w:szCs w:val="22"/>
          <w:lang w:eastAsia="zh-CN"/>
        </w:rPr>
        <w:t xml:space="preserve"> </w:t>
      </w:r>
      <w:proofErr w:type="spellStart"/>
      <w:r w:rsidR="00720CEC" w:rsidRPr="00054B9D">
        <w:rPr>
          <w:rFonts w:ascii="Trebuchet MS" w:hAnsi="Trebuchet MS" w:cstheme="minorHAnsi"/>
          <w:i/>
          <w:iCs/>
          <w:sz w:val="22"/>
          <w:szCs w:val="22"/>
        </w:rPr>
        <w:t>Imunocheminiai</w:t>
      </w:r>
      <w:proofErr w:type="spellEnd"/>
      <w:r w:rsidR="00720CEC" w:rsidRPr="00054B9D">
        <w:rPr>
          <w:rFonts w:ascii="Trebuchet MS" w:hAnsi="Trebuchet MS" w:cstheme="minorHAnsi"/>
          <w:i/>
          <w:iCs/>
          <w:sz w:val="22"/>
          <w:szCs w:val="22"/>
        </w:rPr>
        <w:t xml:space="preserve"> ir molekulinės diagnostikos tyrimai</w:t>
      </w:r>
      <w:r w:rsidR="004243CC" w:rsidRPr="00054B9D">
        <w:rPr>
          <w:rFonts w:ascii="Trebuchet MS" w:hAnsi="Trebuchet MS" w:cstheme="minorHAnsi"/>
          <w:sz w:val="22"/>
          <w:szCs w:val="22"/>
        </w:rPr>
        <w:t xml:space="preserve"> </w:t>
      </w:r>
      <w:r w:rsidR="000C0CA2" w:rsidRPr="00054B9D">
        <w:rPr>
          <w:rFonts w:ascii="Trebuchet MS" w:hAnsi="Trebuchet MS" w:cstheme="minorHAnsi"/>
          <w:sz w:val="22"/>
          <w:szCs w:val="22"/>
        </w:rPr>
        <w:t xml:space="preserve">kaina su visomis įskaičiuotomis išlaidomis bus didesnė nei </w:t>
      </w:r>
      <w:r w:rsidR="0006718F" w:rsidRPr="00054B9D">
        <w:rPr>
          <w:rFonts w:ascii="Trebuchet MS" w:hAnsi="Trebuchet MS" w:cstheme="minorHAnsi"/>
          <w:sz w:val="22"/>
          <w:szCs w:val="22"/>
        </w:rPr>
        <w:t>348.000,00</w:t>
      </w:r>
      <w:r w:rsidR="000C0CA2" w:rsidRPr="00054B9D">
        <w:rPr>
          <w:rFonts w:ascii="Trebuchet MS" w:hAnsi="Trebuchet MS" w:cstheme="minorHAnsi"/>
          <w:sz w:val="22"/>
          <w:szCs w:val="22"/>
        </w:rPr>
        <w:t xml:space="preserve"> Eur </w:t>
      </w:r>
      <w:r w:rsidR="009C3143" w:rsidRPr="00054B9D">
        <w:rPr>
          <w:rFonts w:ascii="Trebuchet MS" w:hAnsi="Trebuchet MS" w:cstheme="minorHAnsi"/>
          <w:sz w:val="22"/>
          <w:szCs w:val="22"/>
        </w:rPr>
        <w:t>be PVM. Didesnę kainą Perkančioji organizacija laikys per didele ir nepriimtina</w:t>
      </w:r>
      <w:r w:rsidR="00735646" w:rsidRPr="00054B9D">
        <w:rPr>
          <w:rFonts w:ascii="Trebuchet MS" w:hAnsi="Trebuchet MS" w:cstheme="minorHAnsi"/>
          <w:sz w:val="22"/>
          <w:szCs w:val="22"/>
        </w:rPr>
        <w:t>.</w:t>
      </w:r>
    </w:p>
    <w:p w14:paraId="67842A41" w14:textId="6F7CC8BA" w:rsidR="00735646" w:rsidRPr="007A211B" w:rsidRDefault="00735646" w:rsidP="00081F02">
      <w:pPr>
        <w:spacing w:after="0" w:line="240" w:lineRule="auto"/>
        <w:ind w:firstLine="567"/>
        <w:jc w:val="both"/>
        <w:rPr>
          <w:rFonts w:ascii="Trebuchet MS" w:hAnsi="Trebuchet MS" w:cstheme="minorHAnsi"/>
          <w:sz w:val="22"/>
          <w:szCs w:val="22"/>
        </w:rPr>
      </w:pPr>
      <w:r w:rsidRPr="00054B9D">
        <w:rPr>
          <w:rFonts w:ascii="Trebuchet MS" w:hAnsi="Trebuchet MS" w:cstheme="minorHAnsi"/>
          <w:sz w:val="22"/>
          <w:szCs w:val="22"/>
        </w:rPr>
        <w:t xml:space="preserve">10.3.2. </w:t>
      </w:r>
      <w:r w:rsidR="00720CEC" w:rsidRPr="00054B9D">
        <w:rPr>
          <w:rFonts w:ascii="Trebuchet MS" w:hAnsi="Trebuchet MS" w:cstheme="minorHAnsi"/>
          <w:sz w:val="22"/>
          <w:szCs w:val="22"/>
        </w:rPr>
        <w:t xml:space="preserve">Tiekėjo pasiūlymo, pateikto 2-ai </w:t>
      </w:r>
      <w:proofErr w:type="spellStart"/>
      <w:r w:rsidR="00720CEC" w:rsidRPr="00054B9D">
        <w:rPr>
          <w:rFonts w:ascii="Trebuchet MS" w:hAnsi="Trebuchet MS" w:cstheme="minorHAnsi"/>
          <w:sz w:val="22"/>
          <w:szCs w:val="22"/>
        </w:rPr>
        <w:t>p.o.d</w:t>
      </w:r>
      <w:proofErr w:type="spellEnd"/>
      <w:r w:rsidR="00720CEC" w:rsidRPr="00054B9D">
        <w:rPr>
          <w:rFonts w:ascii="Trebuchet MS" w:hAnsi="Trebuchet MS" w:cstheme="minorHAnsi"/>
          <w:sz w:val="22"/>
          <w:szCs w:val="22"/>
        </w:rPr>
        <w:t xml:space="preserve">. </w:t>
      </w:r>
      <w:r w:rsidR="00720CEC" w:rsidRPr="00054B9D">
        <w:rPr>
          <w:rFonts w:ascii="Trebuchet MS" w:hAnsi="Trebuchet MS" w:cstheme="minorHAnsi"/>
          <w:i/>
          <w:iCs/>
          <w:sz w:val="22"/>
          <w:szCs w:val="22"/>
        </w:rPr>
        <w:t>Sunkiųjų metalų ir vitaminų tyrimai</w:t>
      </w:r>
      <w:r w:rsidR="00720CEC" w:rsidRPr="00054B9D">
        <w:rPr>
          <w:rFonts w:ascii="Trebuchet MS" w:hAnsi="Trebuchet MS" w:cstheme="minorHAnsi"/>
          <w:sz w:val="22"/>
          <w:szCs w:val="22"/>
        </w:rPr>
        <w:t xml:space="preserve"> kaina su visomis įskaičiuotomis išlaidomis bus didesnė nei </w:t>
      </w:r>
      <w:r w:rsidR="0006718F" w:rsidRPr="00054B9D">
        <w:rPr>
          <w:rFonts w:ascii="Trebuchet MS" w:hAnsi="Trebuchet MS" w:cstheme="minorHAnsi"/>
          <w:sz w:val="22"/>
          <w:szCs w:val="22"/>
        </w:rPr>
        <w:t>114.600,00</w:t>
      </w:r>
      <w:r w:rsidR="00720CEC" w:rsidRPr="00054B9D">
        <w:rPr>
          <w:rFonts w:ascii="Trebuchet MS" w:hAnsi="Trebuchet MS" w:cstheme="minorHAnsi"/>
          <w:sz w:val="22"/>
          <w:szCs w:val="22"/>
        </w:rPr>
        <w:t xml:space="preserve"> Eur be PVM. Didesnę kainą Perkančioji organizacija laikys per didele ir nepriimtina</w:t>
      </w:r>
      <w:r w:rsidR="00164024" w:rsidRPr="00054B9D">
        <w:rPr>
          <w:rFonts w:ascii="Trebuchet MS" w:hAnsi="Trebuchet MS" w:cstheme="minorHAnsi"/>
          <w:sz w:val="22"/>
          <w:szCs w:val="22"/>
        </w:rPr>
        <w:t>.</w:t>
      </w:r>
    </w:p>
    <w:p w14:paraId="1CB4F4FC" w14:textId="3B4A7B95" w:rsidR="00B81091" w:rsidRPr="00441D81" w:rsidRDefault="00081F02" w:rsidP="00081F02">
      <w:pPr>
        <w:pStyle w:val="NoSpacing"/>
        <w:tabs>
          <w:tab w:val="left" w:pos="567"/>
        </w:tabs>
        <w:spacing w:line="20" w:lineRule="atLeast"/>
        <w:contextualSpacing/>
        <w:jc w:val="both"/>
        <w:rPr>
          <w:rStyle w:val="cf01"/>
          <w:rFonts w:ascii="Trebuchet MS" w:hAnsi="Trebuchet MS" w:cstheme="minorHAnsi"/>
          <w:sz w:val="22"/>
          <w:szCs w:val="22"/>
        </w:rPr>
      </w:pPr>
      <w:r>
        <w:rPr>
          <w:rStyle w:val="cf01"/>
          <w:rFonts w:ascii="Trebuchet MS" w:hAnsi="Trebuchet MS" w:cstheme="minorHAnsi"/>
          <w:sz w:val="22"/>
          <w:szCs w:val="22"/>
        </w:rPr>
        <w:tab/>
        <w:t>10.</w:t>
      </w:r>
      <w:r w:rsidR="00735646">
        <w:rPr>
          <w:rStyle w:val="cf01"/>
          <w:rFonts w:ascii="Trebuchet MS" w:hAnsi="Trebuchet MS" w:cstheme="minorHAnsi"/>
          <w:sz w:val="22"/>
          <w:szCs w:val="22"/>
        </w:rPr>
        <w:t>4</w:t>
      </w:r>
      <w:r>
        <w:rPr>
          <w:rStyle w:val="cf01"/>
          <w:rFonts w:ascii="Trebuchet MS" w:hAnsi="Trebuchet MS" w:cstheme="minorHAnsi"/>
          <w:sz w:val="22"/>
          <w:szCs w:val="22"/>
        </w:rPr>
        <w:t xml:space="preserve">. </w:t>
      </w:r>
      <w:r w:rsidR="00B81091"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0F3726EF" w14:textId="7BF44A2A" w:rsidR="00B81091" w:rsidRPr="00B50B6D" w:rsidRDefault="00B81091" w:rsidP="00B50B6D">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w:t>
      </w:r>
      <w:r w:rsidR="00735646">
        <w:rPr>
          <w:rFonts w:ascii="Trebuchet MS" w:hAnsi="Trebuchet MS"/>
          <w:sz w:val="22"/>
          <w:szCs w:val="22"/>
        </w:rPr>
        <w:t>4</w:t>
      </w:r>
      <w:r w:rsidRPr="00441D81">
        <w:rPr>
          <w:rFonts w:ascii="Trebuchet MS" w:hAnsi="Trebuchet MS"/>
          <w:sz w:val="22"/>
          <w:szCs w:val="22"/>
        </w:rPr>
        <w:t>.1.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w:t>
        </w:r>
        <w:r w:rsidR="00B04AC6">
          <w:rPr>
            <w:rStyle w:val="Hyperlink"/>
            <w:rFonts w:ascii="Trebuchet MS" w:hAnsi="Trebuchet MS" w:cs="Times New Roman"/>
            <w:color w:val="0070C0"/>
            <w:sz w:val="22"/>
            <w:szCs w:val="22"/>
          </w:rPr>
          <w:t>o</w:t>
        </w:r>
        <w:r w:rsidR="00DF4137" w:rsidRPr="00441D81">
          <w:rPr>
            <w:rStyle w:val="Hyperlink"/>
            <w:rFonts w:ascii="Trebuchet MS" w:hAnsi="Trebuchet MS" w:cs="Times New Roman"/>
            <w:color w:val="0070C0"/>
            <w:sz w:val="22"/>
            <w:szCs w:val="22"/>
          </w:rPr>
          <w:t xml:space="preserve">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r w:rsidR="00B50B6D">
        <w:rPr>
          <w:rFonts w:ascii="Trebuchet MS" w:hAnsi="Trebuchet MS" w:cstheme="minorHAnsi"/>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4" w:name="_Ref39425999"/>
      <w:bookmarkStart w:id="45" w:name="_Ref39426005"/>
      <w:r>
        <w:rPr>
          <w:rFonts w:ascii="Trebuchet MS" w:hAnsi="Trebuchet MS" w:cstheme="minorHAnsi"/>
        </w:rPr>
        <w:lastRenderedPageBreak/>
        <w:t xml:space="preserve"> </w:t>
      </w:r>
      <w:bookmarkStart w:id="46"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28192DF0" w14:textId="74246501"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7" w:name="_Toc167706975"/>
      <w:bookmarkEnd w:id="5"/>
      <w:r>
        <w:rPr>
          <w:rFonts w:ascii="Trebuchet MS" w:hAnsi="Trebuchet MS" w:cstheme="minorHAnsi"/>
        </w:rPr>
        <w:t xml:space="preserve"> </w:t>
      </w:r>
      <w:bookmarkStart w:id="48" w:name="_Toc209687186"/>
      <w:r w:rsidR="00416222" w:rsidRPr="004435EA">
        <w:rPr>
          <w:rFonts w:ascii="Trebuchet MS" w:hAnsi="Trebuchet MS" w:cstheme="minorHAnsi"/>
        </w:rPr>
        <w:t>Kitos sąlygos</w:t>
      </w:r>
      <w:bookmarkEnd w:id="47"/>
      <w:bookmarkEnd w:id="48"/>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4"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033D8E6" w14:textId="77777777" w:rsidR="00EF3B7A"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EF3B7A">
        <w:rPr>
          <w:rFonts w:ascii="Trebuchet MS" w:hAnsi="Trebuchet MS" w:cs="Arial"/>
          <w:sz w:val="22"/>
          <w:szCs w:val="22"/>
        </w:rPr>
        <w:t xml:space="preserve"> </w:t>
      </w:r>
    </w:p>
    <w:p w14:paraId="08CDC134" w14:textId="6389C3D8" w:rsidR="00107D07" w:rsidRDefault="00107D07"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hyperlink r:id="rId15" w:history="1">
        <w:r w:rsidRPr="007C05EA">
          <w:rPr>
            <w:rStyle w:val="Hyperlink"/>
            <w:rFonts w:ascii="Trebuchet MS" w:hAnsi="Trebuchet MS" w:cs="Arial"/>
            <w:sz w:val="22"/>
            <w:szCs w:val="22"/>
          </w:rPr>
          <w:t>https://viesiejipirkimai.lt/epps/pmc/viewPmc.do?resourceId=8578520</w:t>
        </w:r>
      </w:hyperlink>
    </w:p>
    <w:p w14:paraId="2CB727BE" w14:textId="77777777" w:rsidR="00107D07" w:rsidRDefault="00107D07"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887C1ED" w14:textId="77777777" w:rsidR="00957765" w:rsidRDefault="0095776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5E3788F"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296CE5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79C3AB6"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41C72B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98D20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1123D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CBD3E84"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8193EF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5BC795E"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60F41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2D7657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13C9982"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9A2DD27"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BBD1F7"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076585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C402F38"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2D99089"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C1D969"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95FE89A"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DD996F"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0290870"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CF6EE4"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FCB15A"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4F0893A"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5790FE"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6AD5CC1"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D44C33E" w14:textId="77777777" w:rsidR="0084754F" w:rsidRDefault="0084754F"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0A198BC"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7E0C63"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999FAE"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A8432D8"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D09649"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94C9FFD"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A902696"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C994407"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89F7EB5"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179FC1"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4C167DB"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FAF5C16" w14:textId="77777777" w:rsidR="005E0F58" w:rsidRDefault="005E0F58"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4777372"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34662A1"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3DAE16B"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897C3EA" w14:textId="77777777" w:rsidR="006617D7" w:rsidRDefault="006617D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209687187"/>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EA4E92F"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09687188"/>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8" w:name="_Pirkimo_specialiųjų_sąlygų"/>
      <w:bookmarkEnd w:id="58"/>
    </w:p>
    <w:p w14:paraId="0712D3EE" w14:textId="77777777" w:rsidR="004E79AC" w:rsidRDefault="004E79AC" w:rsidP="002D26E5">
      <w:pPr>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0DA4A88A"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Pirkimo_specialiųjų_sąlygų_2"/>
      <w:bookmarkStart w:id="60" w:name="_Toc209687189"/>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0E26C29"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C05AC4" w:rsidRPr="00ED4013" w14:paraId="7912B656"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A043C" w14:textId="77777777" w:rsidR="00C05AC4" w:rsidRPr="00ED4013" w:rsidRDefault="00C05AC4" w:rsidP="00C05AC4">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15A9F" w14:textId="3EA65B0F" w:rsidR="00C05AC4" w:rsidRPr="00C05AC4" w:rsidRDefault="00C05AC4" w:rsidP="00C05AC4">
            <w:pPr>
              <w:pStyle w:val="NoSpacing"/>
              <w:jc w:val="both"/>
              <w:rPr>
                <w:rFonts w:ascii="Trebuchet MS" w:hAnsi="Trebuchet MS"/>
                <w:sz w:val="22"/>
                <w:szCs w:val="22"/>
              </w:rPr>
            </w:pPr>
            <w:r w:rsidRPr="00C05AC4">
              <w:rPr>
                <w:rFonts w:ascii="Trebuchet MS" w:hAnsi="Trebuchet MS"/>
                <w:bCs/>
                <w:sz w:val="22"/>
                <w:szCs w:val="22"/>
              </w:rPr>
              <w:t>Tiekėjas yra įsteigtas arba dalyvauja pirkime vietoj kito asmens, siekiant išvengti VPĮ 46 straipsnio 4 ir 6 dalyse nurodytų pašalinimo pagrindų taikymo.</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01C01" w14:textId="77777777" w:rsidR="00C05AC4" w:rsidRPr="00C05AC4" w:rsidRDefault="00C05AC4" w:rsidP="00C05AC4">
            <w:pPr>
              <w:pStyle w:val="NoSpacing"/>
              <w:jc w:val="both"/>
              <w:rPr>
                <w:rFonts w:ascii="Trebuchet MS" w:eastAsia="Yu Mincho" w:hAnsi="Trebuchet MS" w:cs="Arial"/>
                <w:b/>
                <w:bCs/>
                <w:sz w:val="22"/>
                <w:szCs w:val="22"/>
              </w:rPr>
            </w:pPr>
            <w:r w:rsidRPr="00C05AC4">
              <w:rPr>
                <w:rFonts w:ascii="Trebuchet MS" w:eastAsia="Yu Mincho" w:hAnsi="Trebuchet MS" w:cs="Arial"/>
                <w:b/>
                <w:bCs/>
                <w:sz w:val="22"/>
                <w:szCs w:val="22"/>
              </w:rPr>
              <w:t>VPĮ 46 straipsnio 7 dalis</w:t>
            </w:r>
          </w:p>
          <w:p w14:paraId="123F05C4" w14:textId="77777777" w:rsidR="00C05AC4" w:rsidRPr="00C05AC4" w:rsidRDefault="00C05AC4" w:rsidP="00C05AC4">
            <w:pPr>
              <w:pStyle w:val="NoSpacing"/>
              <w:jc w:val="both"/>
              <w:rPr>
                <w:rFonts w:ascii="Trebuchet MS" w:eastAsia="Yu Mincho" w:hAnsi="Trebuchet MS" w:cs="Arial"/>
                <w:b/>
                <w:bCs/>
                <w:sz w:val="22"/>
                <w:szCs w:val="22"/>
              </w:rPr>
            </w:pPr>
          </w:p>
          <w:p w14:paraId="014E6407" w14:textId="16CCFAE9" w:rsidR="00C05AC4" w:rsidRPr="00C05AC4" w:rsidRDefault="00C05AC4" w:rsidP="00C05AC4">
            <w:pPr>
              <w:pStyle w:val="NoSpacing"/>
              <w:jc w:val="both"/>
              <w:rPr>
                <w:rFonts w:ascii="Trebuchet MS" w:eastAsia="Yu Mincho" w:hAnsi="Trebuchet MS" w:cs="Arial"/>
                <w:b/>
                <w:bCs/>
                <w:sz w:val="22"/>
                <w:szCs w:val="22"/>
              </w:rPr>
            </w:pPr>
            <w:r w:rsidRPr="00C05AC4">
              <w:rPr>
                <w:rFonts w:ascii="Trebuchet MS" w:hAnsi="Trebuchet MS"/>
                <w:sz w:val="22"/>
                <w:szCs w:val="22"/>
                <w:lang w:eastAsia="en-US"/>
              </w:rPr>
              <w:t>EBVPD III dalies D3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000FD" w14:textId="50C273CB" w:rsidR="00C05AC4" w:rsidRPr="00C05AC4" w:rsidRDefault="00C05AC4" w:rsidP="00C05AC4">
            <w:pPr>
              <w:pStyle w:val="NoSpacing"/>
              <w:jc w:val="both"/>
              <w:rPr>
                <w:rFonts w:ascii="Trebuchet MS" w:hAnsi="Trebuchet MS"/>
                <w:sz w:val="22"/>
                <w:szCs w:val="22"/>
                <w:lang w:eastAsia="en-US"/>
              </w:rPr>
            </w:pPr>
            <w:r w:rsidRPr="00C05AC4">
              <w:rPr>
                <w:rFonts w:ascii="Trebuchet MS" w:hAnsi="Trebuchet MS"/>
                <w:sz w:val="22"/>
                <w:szCs w:val="22"/>
                <w:lang w:eastAsia="en-US"/>
              </w:rPr>
              <w:t>Iš Lietuvoje įsteigtų subjektų įrodančių dokumentų nereikalaujama, užtenka pateikto EBVPD.</w:t>
            </w:r>
          </w:p>
        </w:tc>
      </w:tr>
      <w:tr w:rsidR="00C05AC4"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C05AC4" w:rsidRPr="00ED4013" w:rsidRDefault="00C05AC4" w:rsidP="00C05AC4">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C05AC4" w:rsidRPr="00ED4013" w:rsidRDefault="00C05AC4" w:rsidP="00C05AC4">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C05AC4" w:rsidRPr="00ED4013" w:rsidRDefault="00C05AC4" w:rsidP="00C05AC4">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C05AC4" w:rsidRPr="00ED4013" w:rsidRDefault="00C05AC4" w:rsidP="00C05AC4">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C05AC4" w:rsidRPr="00ED4013" w:rsidRDefault="00C05AC4" w:rsidP="00C05AC4">
            <w:pPr>
              <w:pStyle w:val="NoSpacing"/>
              <w:jc w:val="both"/>
              <w:rPr>
                <w:rFonts w:ascii="Trebuchet MS" w:eastAsia="Yu Mincho" w:hAnsi="Trebuchet MS" w:cs="Arial"/>
                <w:sz w:val="22"/>
                <w:szCs w:val="22"/>
                <w:lang w:eastAsia="en-US"/>
              </w:rPr>
            </w:pPr>
          </w:p>
          <w:p w14:paraId="5CD70B55" w14:textId="77777777" w:rsidR="00C05AC4" w:rsidRPr="00ED4013" w:rsidRDefault="00C05AC4" w:rsidP="00C05AC4">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C05AC4" w:rsidRPr="00ED4013" w:rsidRDefault="00C05AC4" w:rsidP="00C05AC4">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C05AC4" w:rsidRPr="00ED4013" w:rsidRDefault="00C05AC4" w:rsidP="00C05AC4">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C05AC4" w:rsidRPr="00ED4013" w:rsidRDefault="00C05AC4" w:rsidP="00C05AC4">
            <w:pPr>
              <w:pStyle w:val="NoSpacing"/>
              <w:jc w:val="both"/>
              <w:rPr>
                <w:rFonts w:ascii="Trebuchet MS" w:hAnsi="Trebuchet MS" w:cstheme="minorHAnsi"/>
                <w:b/>
                <w:bCs/>
                <w:sz w:val="22"/>
                <w:szCs w:val="22"/>
                <w:highlight w:val="lightGray"/>
                <w:lang w:eastAsia="en-US"/>
              </w:rPr>
            </w:pPr>
          </w:p>
          <w:p w14:paraId="7CD1A849" w14:textId="77777777" w:rsidR="00C05AC4" w:rsidRPr="00ED4013" w:rsidRDefault="00C05AC4" w:rsidP="00C05AC4">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C05AC4" w:rsidRPr="00ED4013" w:rsidRDefault="00C05AC4" w:rsidP="00C05AC4">
            <w:pPr>
              <w:pStyle w:val="NoSpacing"/>
              <w:jc w:val="both"/>
              <w:rPr>
                <w:rFonts w:ascii="Trebuchet MS" w:hAnsi="Trebuchet MS"/>
                <w:sz w:val="22"/>
                <w:szCs w:val="22"/>
                <w:lang w:eastAsia="en-US"/>
              </w:rPr>
            </w:pPr>
          </w:p>
          <w:p w14:paraId="1E84EC8B" w14:textId="77777777" w:rsidR="00C05AC4" w:rsidRPr="00ED4013" w:rsidRDefault="00C05AC4" w:rsidP="00C05AC4">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C05AC4" w:rsidRPr="00ED4013" w:rsidRDefault="00C05AC4" w:rsidP="00C05AC4">
            <w:pPr>
              <w:pStyle w:val="NoSpacing"/>
              <w:jc w:val="both"/>
              <w:rPr>
                <w:rFonts w:ascii="Trebuchet MS" w:hAnsi="Trebuchet MS"/>
                <w:sz w:val="22"/>
                <w:szCs w:val="22"/>
                <w:lang w:eastAsia="en-US"/>
              </w:rPr>
            </w:pPr>
          </w:p>
        </w:tc>
      </w:tr>
      <w:tr w:rsidR="00C05AC4"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C05AC4" w:rsidRPr="00ED4013" w:rsidRDefault="00C05AC4" w:rsidP="00C05AC4">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C05AC4" w:rsidRPr="00ED4013" w:rsidRDefault="00C05AC4" w:rsidP="00C05AC4">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C05AC4" w:rsidRPr="00ED4013" w:rsidRDefault="00C05AC4" w:rsidP="00C05AC4">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C18A7C8" w14:textId="77777777" w:rsidR="00C05AC4" w:rsidRPr="00ED4013" w:rsidRDefault="00C05AC4" w:rsidP="00C05AC4">
            <w:pPr>
              <w:pStyle w:val="NoSpacing"/>
              <w:jc w:val="both"/>
              <w:rPr>
                <w:rFonts w:ascii="Trebuchet MS" w:eastAsia="Yu Mincho" w:hAnsi="Trebuchet MS" w:cs="Arial"/>
                <w:sz w:val="22"/>
                <w:szCs w:val="22"/>
                <w:lang w:eastAsia="en-US"/>
              </w:rPr>
            </w:pPr>
          </w:p>
          <w:p w14:paraId="78E954E2" w14:textId="77777777" w:rsidR="00C05AC4" w:rsidRPr="00ED4013" w:rsidRDefault="00C05AC4" w:rsidP="00C05AC4">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C05AC4" w:rsidRPr="00ED4013" w:rsidRDefault="00C05AC4" w:rsidP="00C05AC4">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_3"/>
      <w:bookmarkStart w:id="63" w:name="_Ref38291223"/>
      <w:bookmarkStart w:id="64" w:name="_Ref38291334"/>
      <w:bookmarkStart w:id="65" w:name="_Ref38533412"/>
      <w:bookmarkStart w:id="66" w:name="_Toc209687190"/>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8868B94" w14:textId="210660A9" w:rsidR="00070ABA" w:rsidRPr="00BB1F3A" w:rsidRDefault="00070ABA" w:rsidP="00BB1F3A">
      <w:pPr>
        <w:pStyle w:val="ListParagraph"/>
        <w:spacing w:after="0" w:line="240" w:lineRule="auto"/>
        <w:ind w:left="0" w:firstLine="364"/>
        <w:jc w:val="both"/>
        <w:rPr>
          <w:rFonts w:ascii="Trebuchet MS" w:eastAsiaTheme="minorHAnsi" w:hAnsi="Trebuchet MS" w:cs="Times New Roman"/>
          <w:sz w:val="22"/>
          <w:szCs w:val="22"/>
        </w:rPr>
      </w:pPr>
      <w:r w:rsidRPr="00BB1F3A">
        <w:rPr>
          <w:rFonts w:ascii="Trebuchet MS" w:eastAsiaTheme="minorHAnsi" w:hAnsi="Trebuchet MS" w:cs="Times New Roman"/>
          <w:sz w:val="22"/>
          <w:szCs w:val="22"/>
          <w:lang w:eastAsia="en-US"/>
        </w:rPr>
        <w:t>1. Tiekėjo kvalifikacija turi atitikti šiame priede nustatytus reikalavimus kvalifikacijai.</w:t>
      </w:r>
      <w:r w:rsidRPr="00BB1F3A">
        <w:rPr>
          <w:rFonts w:ascii="Trebuchet MS" w:eastAsiaTheme="minorHAnsi" w:hAnsi="Trebuchet MS" w:cs="Times New Roman"/>
          <w:sz w:val="22"/>
          <w:szCs w:val="22"/>
        </w:rPr>
        <w:t xml:space="preserve"> </w:t>
      </w:r>
    </w:p>
    <w:p w14:paraId="5CE8C3DB" w14:textId="6F718D09" w:rsidR="00A04CD9" w:rsidRPr="00BB1F3A" w:rsidRDefault="00BB1F3A" w:rsidP="00BB1F3A">
      <w:pPr>
        <w:tabs>
          <w:tab w:val="left" w:pos="851"/>
          <w:tab w:val="left" w:pos="993"/>
        </w:tabs>
        <w:spacing w:after="0" w:line="240" w:lineRule="auto"/>
        <w:ind w:left="360"/>
        <w:contextualSpacing/>
        <w:jc w:val="both"/>
        <w:rPr>
          <w:rFonts w:ascii="Trebuchet MS" w:eastAsiaTheme="minorHAnsi" w:hAnsi="Trebuchet MS" w:cs="Times New Roman"/>
          <w:sz w:val="22"/>
          <w:szCs w:val="22"/>
          <w:lang w:eastAsia="en-US"/>
        </w:rPr>
      </w:pPr>
      <w:r w:rsidRPr="00BB1F3A">
        <w:rPr>
          <w:rFonts w:ascii="Trebuchet MS" w:hAnsi="Trebuchet MS" w:cs="Times New Roman"/>
          <w:sz w:val="22"/>
          <w:szCs w:val="22"/>
        </w:rPr>
        <w:t xml:space="preserve">2. </w:t>
      </w:r>
      <w:r w:rsidR="00A04CD9" w:rsidRPr="00BB1F3A">
        <w:rPr>
          <w:rFonts w:ascii="Trebuchet MS" w:hAnsi="Trebuchet MS" w:cs="Times New Roman"/>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57BFD43" w14:textId="77777777" w:rsidR="00613A51" w:rsidRDefault="00613A5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18CA35B0" w14:textId="35D3F1B8" w:rsidR="00353058" w:rsidRDefault="00613A51" w:rsidP="00613A51">
      <w:pPr>
        <w:tabs>
          <w:tab w:val="left" w:pos="993"/>
        </w:tabs>
        <w:spacing w:after="0" w:line="240" w:lineRule="auto"/>
        <w:ind w:firstLine="567"/>
        <w:contextualSpacing/>
        <w:jc w:val="center"/>
        <w:rPr>
          <w:rFonts w:ascii="Trebuchet MS" w:eastAsiaTheme="minorHAnsi" w:hAnsi="Trebuchet MS" w:cstheme="minorHAnsi"/>
          <w:sz w:val="22"/>
          <w:szCs w:val="22"/>
        </w:rPr>
      </w:pPr>
      <w:r w:rsidRPr="00613A51">
        <w:rPr>
          <w:rFonts w:ascii="Trebuchet MS" w:eastAsiaTheme="minorHAnsi" w:hAnsi="Trebuchet MS" w:cstheme="minorHAnsi"/>
          <w:b/>
          <w:bCs/>
          <w:sz w:val="22"/>
          <w:szCs w:val="22"/>
        </w:rPr>
        <w:t>Tiekėjų kvalifikacijos reikalavimai</w:t>
      </w:r>
    </w:p>
    <w:tbl>
      <w:tblPr>
        <w:tblStyle w:val="TableGrid"/>
        <w:tblW w:w="0" w:type="auto"/>
        <w:tblInd w:w="0" w:type="dxa"/>
        <w:tblLook w:val="04A0" w:firstRow="1" w:lastRow="0" w:firstColumn="1" w:lastColumn="0" w:noHBand="0" w:noVBand="1"/>
      </w:tblPr>
      <w:tblGrid>
        <w:gridCol w:w="788"/>
        <w:gridCol w:w="2751"/>
        <w:gridCol w:w="4244"/>
        <w:gridCol w:w="2887"/>
      </w:tblGrid>
      <w:tr w:rsidR="00394092" w:rsidRPr="00701A59" w14:paraId="42841C34" w14:textId="77777777" w:rsidTr="00B45EBE">
        <w:tc>
          <w:tcPr>
            <w:tcW w:w="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D9FF4EF" w14:textId="70BA292D"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eastAsiaTheme="minorHAnsi" w:hAnsi="Trebuchet MS" w:cstheme="minorHAnsi"/>
                <w:b/>
                <w:bCs/>
                <w:sz w:val="22"/>
                <w:szCs w:val="22"/>
              </w:rPr>
              <w:t>Eil. Nr.</w:t>
            </w:r>
          </w:p>
        </w:tc>
        <w:tc>
          <w:tcPr>
            <w:tcW w:w="275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C844B71" w14:textId="10B52736"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hAnsi="Trebuchet MS"/>
                <w:b/>
                <w:bCs/>
                <w:color w:val="000000"/>
                <w:sz w:val="22"/>
                <w:szCs w:val="22"/>
              </w:rPr>
              <w:t>Kvalifikacijos reikalavimas</w:t>
            </w:r>
            <w:r w:rsidRPr="00701A59">
              <w:rPr>
                <w:rStyle w:val="FootnoteReference"/>
                <w:rFonts w:ascii="Trebuchet MS" w:hAnsi="Trebuchet MS"/>
                <w:b/>
                <w:bCs/>
                <w:color w:val="000000"/>
                <w:sz w:val="22"/>
                <w:szCs w:val="22"/>
              </w:rPr>
              <w:footnoteReference w:id="5"/>
            </w:r>
          </w:p>
        </w:tc>
        <w:tc>
          <w:tcPr>
            <w:tcW w:w="424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A4F06FD" w14:textId="3A0DF46F" w:rsidR="00394092" w:rsidRPr="00701A59" w:rsidRDefault="00394092" w:rsidP="007E03E5">
            <w:pPr>
              <w:tabs>
                <w:tab w:val="left" w:pos="993"/>
              </w:tabs>
              <w:contextualSpacing/>
              <w:jc w:val="center"/>
              <w:rPr>
                <w:rFonts w:ascii="Trebuchet MS" w:eastAsiaTheme="minorHAnsi" w:hAnsi="Trebuchet MS" w:cstheme="minorHAnsi"/>
                <w:sz w:val="22"/>
                <w:szCs w:val="22"/>
              </w:rPr>
            </w:pPr>
            <w:r w:rsidRPr="00701A59">
              <w:rPr>
                <w:rFonts w:ascii="Trebuchet MS" w:hAnsi="Trebuchet MS" w:cstheme="minorHAnsi"/>
                <w:b/>
                <w:bCs/>
                <w:color w:val="000000"/>
                <w:sz w:val="22"/>
                <w:szCs w:val="22"/>
              </w:rPr>
              <w:t>Atitiktį reikalavimui įrodantys  dokumentai</w:t>
            </w:r>
          </w:p>
        </w:tc>
        <w:tc>
          <w:tcPr>
            <w:tcW w:w="28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4CC090E" w14:textId="0EB7C15B" w:rsidR="00394092" w:rsidRPr="00701A59" w:rsidRDefault="00394092" w:rsidP="004E23FE">
            <w:pPr>
              <w:autoSpaceDE w:val="0"/>
              <w:autoSpaceDN w:val="0"/>
              <w:adjustRightInd w:val="0"/>
              <w:jc w:val="center"/>
              <w:rPr>
                <w:rFonts w:ascii="Trebuchet MS" w:eastAsiaTheme="minorHAnsi" w:hAnsi="Trebuchet MS" w:cstheme="minorHAnsi"/>
                <w:sz w:val="22"/>
                <w:szCs w:val="22"/>
              </w:rPr>
            </w:pPr>
            <w:r w:rsidRPr="00701A59">
              <w:rPr>
                <w:rFonts w:ascii="Trebuchet MS" w:hAnsi="Trebuchet MS" w:cstheme="minorHAnsi"/>
                <w:b/>
                <w:bCs/>
                <w:color w:val="000000"/>
                <w:sz w:val="22"/>
                <w:szCs w:val="22"/>
              </w:rPr>
              <w:t>Subjektas, kuris turi atitikti reikalavimą</w:t>
            </w:r>
          </w:p>
        </w:tc>
      </w:tr>
      <w:tr w:rsidR="00C514D9" w:rsidRPr="00701A59" w14:paraId="171F1409" w14:textId="77777777" w:rsidTr="00B45EBE">
        <w:tc>
          <w:tcPr>
            <w:tcW w:w="788" w:type="dxa"/>
          </w:tcPr>
          <w:p w14:paraId="613AC09E" w14:textId="0A23E2A4"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1.</w:t>
            </w:r>
          </w:p>
        </w:tc>
        <w:tc>
          <w:tcPr>
            <w:tcW w:w="9882" w:type="dxa"/>
            <w:gridSpan w:val="3"/>
          </w:tcPr>
          <w:p w14:paraId="386F0BA9" w14:textId="011BC319"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Teisė verstis veikla</w:t>
            </w:r>
          </w:p>
        </w:tc>
      </w:tr>
      <w:tr w:rsidR="00394092" w:rsidRPr="00701A59" w14:paraId="1D758DC6" w14:textId="77777777" w:rsidTr="00B45EBE">
        <w:tc>
          <w:tcPr>
            <w:tcW w:w="788" w:type="dxa"/>
          </w:tcPr>
          <w:p w14:paraId="1E50553E" w14:textId="590E080E"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1.1.</w:t>
            </w:r>
          </w:p>
        </w:tc>
        <w:tc>
          <w:tcPr>
            <w:tcW w:w="2751" w:type="dxa"/>
          </w:tcPr>
          <w:p w14:paraId="2CCD40B2" w14:textId="664D5F91" w:rsidR="00577B9E" w:rsidRDefault="00577B9E" w:rsidP="002A208A">
            <w:pPr>
              <w:tabs>
                <w:tab w:val="left" w:pos="993"/>
              </w:tabs>
              <w:contextualSpacing/>
              <w:jc w:val="both"/>
              <w:rPr>
                <w:rFonts w:ascii="Trebuchet MS" w:eastAsiaTheme="minorHAnsi" w:hAnsi="Trebuchet MS" w:cstheme="minorHAnsi"/>
                <w:sz w:val="22"/>
                <w:szCs w:val="22"/>
              </w:rPr>
            </w:pPr>
            <w:r w:rsidRPr="00577B9E">
              <w:rPr>
                <w:rFonts w:ascii="Trebuchet MS" w:eastAsiaTheme="minorHAnsi" w:hAnsi="Trebuchet MS" w:cstheme="minorHAnsi"/>
                <w:sz w:val="22"/>
                <w:szCs w:val="22"/>
              </w:rPr>
              <w:t>Tiekėjas turi teisę verstis ta veikla, kuri reikalinga pirkimo sutarčiai įvykdyti</w:t>
            </w:r>
          </w:p>
          <w:p w14:paraId="492C328A" w14:textId="77777777" w:rsidR="00577B9E" w:rsidRDefault="00577B9E" w:rsidP="002A208A">
            <w:pPr>
              <w:tabs>
                <w:tab w:val="left" w:pos="993"/>
              </w:tabs>
              <w:contextualSpacing/>
              <w:jc w:val="both"/>
              <w:rPr>
                <w:rFonts w:ascii="Trebuchet MS" w:eastAsiaTheme="minorHAnsi" w:hAnsi="Trebuchet MS" w:cstheme="minorHAnsi"/>
                <w:sz w:val="22"/>
                <w:szCs w:val="22"/>
              </w:rPr>
            </w:pPr>
          </w:p>
          <w:p w14:paraId="0AE2F94D" w14:textId="1CCEA5FD" w:rsidR="00394092" w:rsidRPr="00701A59" w:rsidRDefault="00394092" w:rsidP="002A208A">
            <w:pPr>
              <w:tabs>
                <w:tab w:val="left" w:pos="993"/>
              </w:tabs>
              <w:contextualSpacing/>
              <w:jc w:val="both"/>
              <w:rPr>
                <w:rFonts w:ascii="Trebuchet MS" w:eastAsiaTheme="minorHAnsi" w:hAnsi="Trebuchet MS" w:cstheme="minorHAnsi"/>
                <w:sz w:val="22"/>
                <w:szCs w:val="22"/>
              </w:rPr>
            </w:pPr>
          </w:p>
        </w:tc>
        <w:tc>
          <w:tcPr>
            <w:tcW w:w="4244" w:type="dxa"/>
          </w:tcPr>
          <w:p w14:paraId="1C95495D" w14:textId="77777777" w:rsidR="001A55E1" w:rsidRPr="001A55E1" w:rsidRDefault="001A55E1" w:rsidP="001A55E1">
            <w:pPr>
              <w:tabs>
                <w:tab w:val="left" w:pos="993"/>
              </w:tabs>
              <w:contextualSpacing/>
              <w:jc w:val="both"/>
              <w:rPr>
                <w:rFonts w:ascii="Trebuchet MS" w:eastAsiaTheme="minorHAnsi" w:hAnsi="Trebuchet MS" w:cstheme="minorHAnsi"/>
                <w:b/>
                <w:sz w:val="22"/>
                <w:szCs w:val="22"/>
              </w:rPr>
            </w:pPr>
            <w:r w:rsidRPr="001A55E1">
              <w:rPr>
                <w:rFonts w:ascii="Trebuchet MS" w:eastAsiaTheme="minorHAnsi" w:hAnsi="Trebuchet MS" w:cstheme="minorHAnsi"/>
                <w:sz w:val="22"/>
                <w:szCs w:val="22"/>
              </w:rPr>
              <w:t>(Viešųjų pirkimų įstatymo 51 straipsnio 4 dalis)</w:t>
            </w:r>
          </w:p>
          <w:p w14:paraId="262C29FC" w14:textId="3159228D"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1</w:t>
            </w:r>
            <w:r w:rsidRPr="001A55E1">
              <w:rPr>
                <w:rFonts w:ascii="Trebuchet MS" w:eastAsiaTheme="minorHAnsi" w:hAnsi="Trebuchet MS" w:cstheme="minorHAnsi"/>
                <w:bCs/>
                <w:iCs/>
                <w:sz w:val="22"/>
                <w:szCs w:val="22"/>
              </w:rPr>
              <w:t>.</w:t>
            </w:r>
            <w:r w:rsidRPr="001A55E1">
              <w:rPr>
                <w:rFonts w:ascii="Trebuchet MS" w:eastAsiaTheme="minorHAnsi" w:hAnsi="Trebuchet MS" w:cstheme="minorHAnsi"/>
                <w:sz w:val="22"/>
                <w:szCs w:val="22"/>
              </w:rPr>
              <w:t xml:space="preserve"> Valstybinės akreditavimo sveikatos priežiūros veiklai tarnybos išduota licencija, patvirtinanti tiekėjo teisę teikti </w:t>
            </w:r>
            <w:r w:rsidR="006936B3" w:rsidRPr="006936B3">
              <w:rPr>
                <w:rFonts w:ascii="Trebuchet MS" w:eastAsiaTheme="minorHAnsi" w:hAnsi="Trebuchet MS" w:cstheme="minorHAnsi"/>
                <w:sz w:val="22"/>
                <w:szCs w:val="22"/>
              </w:rPr>
              <w:t>Pirkimo specialiųjų sąlygų 2 priede „Techninė specifikacija“</w:t>
            </w:r>
            <w:r w:rsidR="006936B3">
              <w:rPr>
                <w:rFonts w:ascii="Trebuchet MS" w:eastAsiaTheme="minorHAnsi" w:hAnsi="Trebuchet MS" w:cstheme="minorHAnsi"/>
                <w:sz w:val="22"/>
                <w:szCs w:val="22"/>
              </w:rPr>
              <w:t xml:space="preserve"> </w:t>
            </w:r>
            <w:r w:rsidRPr="00DD0CD7">
              <w:rPr>
                <w:rFonts w:ascii="Trebuchet MS" w:eastAsiaTheme="minorHAnsi" w:hAnsi="Trebuchet MS" w:cstheme="minorHAnsi"/>
                <w:sz w:val="22"/>
                <w:szCs w:val="22"/>
              </w:rPr>
              <w:t>nurodytas laboratorin</w:t>
            </w:r>
            <w:r w:rsidR="0039465C" w:rsidRPr="00DD0CD7">
              <w:rPr>
                <w:rFonts w:ascii="Trebuchet MS" w:eastAsiaTheme="minorHAnsi" w:hAnsi="Trebuchet MS" w:cstheme="minorHAnsi"/>
                <w:sz w:val="22"/>
                <w:szCs w:val="22"/>
              </w:rPr>
              <w:t>ių</w:t>
            </w:r>
            <w:r w:rsidRPr="00DD0CD7">
              <w:rPr>
                <w:rFonts w:ascii="Trebuchet MS" w:eastAsiaTheme="minorHAnsi" w:hAnsi="Trebuchet MS" w:cstheme="minorHAnsi"/>
                <w:sz w:val="22"/>
                <w:szCs w:val="22"/>
              </w:rPr>
              <w:t xml:space="preserve"> </w:t>
            </w:r>
            <w:r w:rsidR="0039465C" w:rsidRPr="00DD0CD7">
              <w:rPr>
                <w:rFonts w:ascii="Trebuchet MS" w:eastAsiaTheme="minorHAnsi" w:hAnsi="Trebuchet MS" w:cstheme="minorHAnsi"/>
                <w:sz w:val="22"/>
                <w:szCs w:val="22"/>
              </w:rPr>
              <w:t>tyrimų</w:t>
            </w:r>
            <w:r w:rsidRPr="00DD0CD7">
              <w:rPr>
                <w:rFonts w:ascii="Trebuchet MS" w:eastAsiaTheme="minorHAnsi" w:hAnsi="Trebuchet MS" w:cstheme="minorHAnsi"/>
                <w:sz w:val="22"/>
                <w:szCs w:val="22"/>
              </w:rPr>
              <w:t xml:space="preserve"> paslaugas.</w:t>
            </w:r>
            <w:r w:rsidRPr="001A55E1">
              <w:rPr>
                <w:rFonts w:ascii="Trebuchet MS" w:eastAsiaTheme="minorHAnsi" w:hAnsi="Trebuchet MS" w:cstheme="minorHAnsi"/>
                <w:sz w:val="22"/>
                <w:szCs w:val="22"/>
              </w:rPr>
              <w:t> </w:t>
            </w:r>
          </w:p>
          <w:p w14:paraId="0753810A"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 xml:space="preserve">Jeigu tiekėjas, kiekvienas tiekėjų grupės partneris, subtiekėjas ar kitas ūkio subjektas, kurių pajėgumais remiamasi yra juridinis asmuo, registruotas Lietuvos Respublikoje, iš jo nereikalaujama pateikti jokių šį reikalavimą įrodančių dokumentų. Komisija tikrina duomenis pati nacionalinėje duomenų bazėje (https://www.vaspvt.gov.lt/node/10). </w:t>
            </w:r>
          </w:p>
          <w:p w14:paraId="298A23F7"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sz w:val="22"/>
                <w:szCs w:val="22"/>
              </w:rPr>
              <w:t xml:space="preserve">Jeigu dėl Valstybinės akreditavimo sveikatos priežiūros veiklai tarnybos prie Sveikatos apsaugos ministerijos  informacinės sistemos techninių trikdžių pirkimo komisija neturės galimybės patikrinti neatlygintinai prieinamų duomenų apie tiekėją, kiekvieną tiekėjų grupės partnerį, subtiekėją ar kitą ūkio subjektą, kurių pajėgumais remiamasi (juridinį asmenį), ji turės teisę prašyti </w:t>
            </w:r>
            <w:r w:rsidRPr="001A55E1">
              <w:rPr>
                <w:rFonts w:ascii="Trebuchet MS" w:eastAsiaTheme="minorHAnsi" w:hAnsi="Trebuchet MS" w:cstheme="minorHAnsi"/>
                <w:sz w:val="22"/>
                <w:szCs w:val="22"/>
              </w:rPr>
              <w:lastRenderedPageBreak/>
              <w:t>tiekėjo, kiekvieno tiekėjų grupės partnerio, subtiekėjo ar kitas ūkio subjekto, kurių pajėgumais remiamasi (juridinio asmens), pateikti nustatyta tvarka išduotą dokumentą, patvirtinantį atitiktį šiam reikalavimui.</w:t>
            </w:r>
          </w:p>
          <w:p w14:paraId="33929193" w14:textId="77777777" w:rsidR="001A55E1" w:rsidRPr="001A55E1" w:rsidRDefault="001A55E1" w:rsidP="001A55E1">
            <w:pPr>
              <w:tabs>
                <w:tab w:val="left" w:pos="993"/>
              </w:tabs>
              <w:contextualSpacing/>
              <w:jc w:val="both"/>
              <w:rPr>
                <w:rFonts w:ascii="Trebuchet MS" w:eastAsiaTheme="minorHAnsi" w:hAnsi="Trebuchet MS" w:cstheme="minorHAnsi"/>
                <w:sz w:val="22"/>
                <w:szCs w:val="22"/>
              </w:rPr>
            </w:pPr>
            <w:r w:rsidRPr="001A55E1">
              <w:rPr>
                <w:rFonts w:ascii="Trebuchet MS" w:eastAsiaTheme="minorHAnsi" w:hAnsi="Trebuchet MS" w:cstheme="minorHAnsi"/>
                <w:bCs/>
                <w:sz w:val="22"/>
                <w:szCs w:val="22"/>
              </w:rPr>
              <w:t>2.</w:t>
            </w:r>
            <w:r w:rsidRPr="001A55E1">
              <w:rPr>
                <w:rFonts w:ascii="Trebuchet MS" w:eastAsiaTheme="minorHAnsi" w:hAnsi="Trebuchet MS" w:cstheme="minorHAnsi"/>
                <w:iCs/>
                <w:sz w:val="22"/>
                <w:szCs w:val="22"/>
              </w:rPr>
              <w:t xml:space="preserve"> nuorodos į nacionalines duomenų bazes bet kurioje valstybėje narėje, prie kurių perkančioji organizacija turės galimybę tiesiogiai ir neatlygintinai prisijungusi ir susipažinti su reikalaujamais dokumentais ir (ar) informacija;</w:t>
            </w:r>
          </w:p>
          <w:p w14:paraId="4082C747" w14:textId="0A52F28F" w:rsidR="00394092" w:rsidRPr="00701A59" w:rsidRDefault="00BD732C" w:rsidP="008C1DEA">
            <w:pPr>
              <w:tabs>
                <w:tab w:val="left" w:pos="993"/>
              </w:tabs>
              <w:contextualSpacing/>
              <w:jc w:val="both"/>
              <w:rPr>
                <w:rFonts w:ascii="Trebuchet MS" w:eastAsiaTheme="minorHAnsi" w:hAnsi="Trebuchet MS" w:cstheme="minorHAnsi"/>
                <w:sz w:val="22"/>
                <w:szCs w:val="22"/>
              </w:rPr>
            </w:pPr>
            <w:r w:rsidRPr="00BD732C">
              <w:rPr>
                <w:rFonts w:ascii="Trebuchet MS" w:eastAsiaTheme="minorHAnsi" w:hAnsi="Trebuchet MS" w:cstheme="minorHAnsi"/>
                <w:sz w:val="22"/>
                <w:szCs w:val="22"/>
              </w:rPr>
              <w:t>3. profesinių ar veiklos registrų tvarkytojų, valstybės įgaliotų institucijų pažymos, kaip yra nustatyta toje valstybėje narėje, kurioje jis registruotas</w:t>
            </w:r>
            <w:r w:rsidR="00F93652">
              <w:rPr>
                <w:rFonts w:ascii="Trebuchet MS" w:eastAsiaTheme="minorHAnsi" w:hAnsi="Trebuchet MS" w:cstheme="minorHAnsi"/>
                <w:sz w:val="22"/>
                <w:szCs w:val="22"/>
              </w:rPr>
              <w:t>.</w:t>
            </w:r>
          </w:p>
        </w:tc>
        <w:tc>
          <w:tcPr>
            <w:tcW w:w="2887" w:type="dxa"/>
          </w:tcPr>
          <w:p w14:paraId="6CE24F9E" w14:textId="0093C301" w:rsidR="00B3038E" w:rsidRPr="00B3038E" w:rsidRDefault="00A166CB" w:rsidP="00B3038E">
            <w:pPr>
              <w:tabs>
                <w:tab w:val="left" w:pos="993"/>
              </w:tabs>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lastRenderedPageBreak/>
              <w:t>J</w:t>
            </w:r>
            <w:r w:rsidR="00B3038E" w:rsidRPr="00B3038E">
              <w:rPr>
                <w:rFonts w:ascii="Trebuchet MS" w:eastAsiaTheme="minorHAnsi" w:hAnsi="Trebuchet MS" w:cstheme="minorHAnsi"/>
                <w:sz w:val="22"/>
                <w:szCs w:val="22"/>
              </w:rPr>
              <w:t>eigu pasiūlymą teikia ūkio subjektų grupė – reikalavimą turi atitikti kiekvienas ūkio subjektų grupės narys (-</w:t>
            </w:r>
            <w:proofErr w:type="spellStart"/>
            <w:r w:rsidR="00B3038E" w:rsidRPr="00B3038E">
              <w:rPr>
                <w:rFonts w:ascii="Trebuchet MS" w:eastAsiaTheme="minorHAnsi" w:hAnsi="Trebuchet MS" w:cstheme="minorHAnsi"/>
                <w:sz w:val="22"/>
                <w:szCs w:val="22"/>
              </w:rPr>
              <w:t>iai</w:t>
            </w:r>
            <w:proofErr w:type="spellEnd"/>
            <w:r w:rsidR="00B3038E" w:rsidRPr="00B3038E">
              <w:rPr>
                <w:rFonts w:ascii="Trebuchet MS" w:eastAsiaTheme="minorHAnsi" w:hAnsi="Trebuchet MS" w:cstheme="minorHAnsi"/>
                <w:sz w:val="22"/>
                <w:szCs w:val="22"/>
              </w:rPr>
              <w:t>), pagal jų prisiimamus įsipareigojimus pirkimo sutarčiai vykdyti;</w:t>
            </w:r>
          </w:p>
          <w:p w14:paraId="411540D5" w14:textId="190A16C4" w:rsidR="00B3038E" w:rsidRPr="00B3038E" w:rsidRDefault="00B3038E" w:rsidP="00B3038E">
            <w:pPr>
              <w:tabs>
                <w:tab w:val="left" w:pos="993"/>
              </w:tabs>
              <w:contextualSpacing/>
              <w:jc w:val="both"/>
              <w:rPr>
                <w:rFonts w:ascii="Trebuchet MS" w:eastAsiaTheme="minorHAnsi" w:hAnsi="Trebuchet MS" w:cstheme="minorHAnsi"/>
                <w:sz w:val="22"/>
                <w:szCs w:val="22"/>
              </w:rPr>
            </w:pPr>
            <w:r w:rsidRPr="00B3038E">
              <w:rPr>
                <w:rFonts w:ascii="Trebuchet MS" w:eastAsiaTheme="minorHAnsi" w:hAnsi="Trebuchet MS" w:cstheme="minorHAnsi"/>
                <w:sz w:val="22"/>
                <w:szCs w:val="22"/>
              </w:rPr>
              <w:t>•tiekėjas gali remtis kitų ūkio subjektų pajėgumais tik tuomet, kai tie subjektai, kurių pajėgumais buvo pasiremta, patys teiks paslaugas, kurioms reikia jų pajėgumų;</w:t>
            </w:r>
          </w:p>
          <w:p w14:paraId="7423D37E" w14:textId="331821D7" w:rsidR="00394092" w:rsidRPr="00701A59" w:rsidRDefault="00B3038E" w:rsidP="00B3038E">
            <w:pPr>
              <w:tabs>
                <w:tab w:val="left" w:pos="993"/>
              </w:tabs>
              <w:contextualSpacing/>
              <w:jc w:val="both"/>
              <w:rPr>
                <w:rFonts w:ascii="Trebuchet MS" w:eastAsiaTheme="minorHAnsi" w:hAnsi="Trebuchet MS" w:cstheme="minorHAnsi"/>
                <w:sz w:val="22"/>
                <w:szCs w:val="22"/>
              </w:rPr>
            </w:pPr>
            <w:r w:rsidRPr="00B3038E">
              <w:rPr>
                <w:rFonts w:ascii="Trebuchet MS" w:eastAsiaTheme="minorHAnsi" w:hAnsi="Trebuchet MS" w:cstheme="minorHAnsi"/>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w:t>
            </w:r>
            <w:r w:rsidRPr="00B3038E">
              <w:rPr>
                <w:rFonts w:ascii="Trebuchet MS" w:eastAsiaTheme="minorHAnsi" w:hAnsi="Trebuchet MS" w:cstheme="minorHAnsi"/>
                <w:sz w:val="22"/>
                <w:szCs w:val="22"/>
              </w:rPr>
              <w:lastRenderedPageBreak/>
              <w:t>subtiekėjų, kvalifikacija tikrinama pirkimo procedūrų metu.</w:t>
            </w:r>
          </w:p>
        </w:tc>
      </w:tr>
      <w:tr w:rsidR="00C514D9" w:rsidRPr="00701A59" w14:paraId="27E0EDD5" w14:textId="77777777" w:rsidTr="00B45EBE">
        <w:tc>
          <w:tcPr>
            <w:tcW w:w="788" w:type="dxa"/>
          </w:tcPr>
          <w:p w14:paraId="41CCA84A" w14:textId="6ED226D6"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lastRenderedPageBreak/>
              <w:t xml:space="preserve">2. </w:t>
            </w:r>
          </w:p>
        </w:tc>
        <w:tc>
          <w:tcPr>
            <w:tcW w:w="9882" w:type="dxa"/>
            <w:gridSpan w:val="3"/>
          </w:tcPr>
          <w:p w14:paraId="2F27E09F" w14:textId="7DA9CF07" w:rsidR="00C514D9"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Techninis ir profesinis pajėgumas</w:t>
            </w:r>
          </w:p>
        </w:tc>
      </w:tr>
      <w:tr w:rsidR="00394092" w:rsidRPr="00701A59" w14:paraId="6C463E22" w14:textId="77777777" w:rsidTr="00B45EBE">
        <w:tc>
          <w:tcPr>
            <w:tcW w:w="788" w:type="dxa"/>
          </w:tcPr>
          <w:p w14:paraId="7B10D573" w14:textId="5DEBE48D"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2.1.</w:t>
            </w:r>
          </w:p>
        </w:tc>
        <w:tc>
          <w:tcPr>
            <w:tcW w:w="2751" w:type="dxa"/>
          </w:tcPr>
          <w:p w14:paraId="1ED161FA" w14:textId="49C8FAD4" w:rsidR="00B5192A" w:rsidRPr="00D21AC6" w:rsidRDefault="00B5192A" w:rsidP="00D21AC6">
            <w:pPr>
              <w:tabs>
                <w:tab w:val="left" w:pos="993"/>
              </w:tabs>
              <w:contextualSpacing/>
              <w:jc w:val="both"/>
              <w:rPr>
                <w:rFonts w:ascii="Trebuchet MS" w:eastAsiaTheme="minorHAnsi" w:hAnsi="Trebuchet MS" w:cstheme="minorHAnsi"/>
                <w:sz w:val="22"/>
                <w:szCs w:val="22"/>
              </w:rPr>
            </w:pPr>
            <w:r w:rsidRPr="00D21AC6">
              <w:rPr>
                <w:rFonts w:ascii="Trebuchet MS" w:eastAsiaTheme="minorHAnsi" w:hAnsi="Trebuchet MS" w:cstheme="minorHAnsi"/>
                <w:sz w:val="22"/>
                <w:szCs w:val="22"/>
              </w:rPr>
              <w:t>Tiekėjas turi būti akredituotas pagal LST EN ISO 15189 „Medicinos laboratorijos. Kokybės ir kompetencijos reikalavimai“ standartą, atitinkamų laboratorinių tyrimų apimčiai</w:t>
            </w:r>
            <w:r w:rsidR="00B4705A">
              <w:rPr>
                <w:rFonts w:ascii="Trebuchet MS" w:eastAsiaTheme="minorHAnsi" w:hAnsi="Trebuchet MS" w:cstheme="minorHAnsi"/>
                <w:sz w:val="22"/>
                <w:szCs w:val="22"/>
              </w:rPr>
              <w:t xml:space="preserve">, nurodytai </w:t>
            </w:r>
            <w:r w:rsidR="00B4705A" w:rsidRPr="00B4705A">
              <w:rPr>
                <w:rFonts w:ascii="Trebuchet MS" w:eastAsiaTheme="minorHAnsi" w:hAnsi="Trebuchet MS" w:cstheme="minorHAnsi"/>
                <w:sz w:val="22"/>
                <w:szCs w:val="22"/>
              </w:rPr>
              <w:t>Pirkimo specialiųjų sąlygų 2 priede „Techninė specifikacija“</w:t>
            </w:r>
            <w:r w:rsidRPr="00D21AC6">
              <w:rPr>
                <w:rFonts w:ascii="Trebuchet MS" w:eastAsiaTheme="minorHAnsi" w:hAnsi="Trebuchet MS" w:cstheme="minorHAnsi"/>
                <w:sz w:val="22"/>
                <w:szCs w:val="22"/>
              </w:rPr>
              <w:t>.</w:t>
            </w:r>
          </w:p>
          <w:p w14:paraId="4FD98B25" w14:textId="55DA9198" w:rsidR="00394092" w:rsidRPr="009D0DC8" w:rsidRDefault="00394092" w:rsidP="00D21AC6">
            <w:pPr>
              <w:tabs>
                <w:tab w:val="left" w:pos="993"/>
              </w:tabs>
              <w:contextualSpacing/>
              <w:jc w:val="both"/>
              <w:rPr>
                <w:rFonts w:ascii="Trebuchet MS" w:eastAsiaTheme="minorHAnsi" w:hAnsi="Trebuchet MS" w:cstheme="minorHAnsi"/>
                <w:sz w:val="22"/>
                <w:szCs w:val="22"/>
                <w:highlight w:val="yellow"/>
              </w:rPr>
            </w:pPr>
          </w:p>
        </w:tc>
        <w:tc>
          <w:tcPr>
            <w:tcW w:w="4244" w:type="dxa"/>
          </w:tcPr>
          <w:p w14:paraId="2814CE23" w14:textId="551D53A4" w:rsidR="00251373" w:rsidRPr="00771E96" w:rsidRDefault="00251373" w:rsidP="00251373">
            <w:pPr>
              <w:tabs>
                <w:tab w:val="left" w:pos="993"/>
              </w:tabs>
              <w:contextualSpacing/>
              <w:jc w:val="both"/>
              <w:rPr>
                <w:rFonts w:ascii="Trebuchet MS" w:eastAsiaTheme="minorHAnsi" w:hAnsi="Trebuchet MS" w:cstheme="minorHAnsi"/>
                <w:sz w:val="22"/>
                <w:szCs w:val="22"/>
              </w:rPr>
            </w:pPr>
            <w:r w:rsidRPr="00771E96">
              <w:rPr>
                <w:rFonts w:ascii="Trebuchet MS" w:eastAsiaTheme="minorHAnsi" w:hAnsi="Trebuchet MS" w:cstheme="minorHAnsi"/>
                <w:sz w:val="22"/>
                <w:szCs w:val="22"/>
              </w:rPr>
              <w:t>(Viešųjų pirkimų įstatymo 51 straipsnio 7 dalis)</w:t>
            </w:r>
          </w:p>
          <w:p w14:paraId="6320D140" w14:textId="7783E7DD" w:rsidR="00D21AC6" w:rsidRPr="00D21AC6" w:rsidRDefault="00EA7899" w:rsidP="00D21AC6">
            <w:pPr>
              <w:tabs>
                <w:tab w:val="left" w:pos="993"/>
              </w:tabs>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t>Pateikti g</w:t>
            </w:r>
            <w:r w:rsidR="00D21AC6" w:rsidRPr="00D21AC6">
              <w:rPr>
                <w:rFonts w:ascii="Trebuchet MS" w:eastAsiaTheme="minorHAnsi" w:hAnsi="Trebuchet MS" w:cstheme="minorHAnsi"/>
                <w:sz w:val="22"/>
                <w:szCs w:val="22"/>
              </w:rPr>
              <w:t>aliojant</w:t>
            </w:r>
            <w:r>
              <w:rPr>
                <w:rFonts w:ascii="Trebuchet MS" w:eastAsiaTheme="minorHAnsi" w:hAnsi="Trebuchet MS" w:cstheme="minorHAnsi"/>
                <w:sz w:val="22"/>
                <w:szCs w:val="22"/>
              </w:rPr>
              <w:t>į</w:t>
            </w:r>
            <w:r w:rsidR="00D21AC6" w:rsidRPr="00D21AC6">
              <w:rPr>
                <w:rFonts w:ascii="Trebuchet MS" w:eastAsiaTheme="minorHAnsi" w:hAnsi="Trebuchet MS" w:cstheme="minorHAnsi"/>
                <w:sz w:val="22"/>
                <w:szCs w:val="22"/>
              </w:rPr>
              <w:t xml:space="preserve"> akreditacijos pažymėjim</w:t>
            </w:r>
            <w:r>
              <w:rPr>
                <w:rFonts w:ascii="Trebuchet MS" w:eastAsiaTheme="minorHAnsi" w:hAnsi="Trebuchet MS" w:cstheme="minorHAnsi"/>
                <w:sz w:val="22"/>
                <w:szCs w:val="22"/>
              </w:rPr>
              <w:t>ą</w:t>
            </w:r>
            <w:r w:rsidR="00D21AC6" w:rsidRPr="00D21AC6">
              <w:rPr>
                <w:rFonts w:ascii="Trebuchet MS" w:eastAsiaTheme="minorHAnsi" w:hAnsi="Trebuchet MS" w:cstheme="minorHAnsi"/>
                <w:sz w:val="22"/>
                <w:szCs w:val="22"/>
              </w:rPr>
              <w:t>, išduot</w:t>
            </w:r>
            <w:r>
              <w:rPr>
                <w:rFonts w:ascii="Trebuchet MS" w:eastAsiaTheme="minorHAnsi" w:hAnsi="Trebuchet MS" w:cstheme="minorHAnsi"/>
                <w:sz w:val="22"/>
                <w:szCs w:val="22"/>
              </w:rPr>
              <w:t>ą</w:t>
            </w:r>
            <w:r w:rsidR="00D21AC6" w:rsidRPr="00D21AC6">
              <w:rPr>
                <w:rFonts w:ascii="Trebuchet MS" w:eastAsiaTheme="minorHAnsi" w:hAnsi="Trebuchet MS" w:cstheme="minorHAnsi"/>
                <w:sz w:val="22"/>
                <w:szCs w:val="22"/>
              </w:rPr>
              <w:t xml:space="preserve"> nacionalinės akreditacijos įstaigos ar kitos ES valstybės narės akreditavimo institucijos, patvirtinant</w:t>
            </w:r>
            <w:r>
              <w:rPr>
                <w:rFonts w:ascii="Trebuchet MS" w:eastAsiaTheme="minorHAnsi" w:hAnsi="Trebuchet MS" w:cstheme="minorHAnsi"/>
                <w:sz w:val="22"/>
                <w:szCs w:val="22"/>
              </w:rPr>
              <w:t>į</w:t>
            </w:r>
            <w:r w:rsidR="00D21AC6" w:rsidRPr="00D21AC6">
              <w:rPr>
                <w:rFonts w:ascii="Trebuchet MS" w:eastAsiaTheme="minorHAnsi" w:hAnsi="Trebuchet MS" w:cstheme="minorHAnsi"/>
                <w:sz w:val="22"/>
                <w:szCs w:val="22"/>
              </w:rPr>
              <w:t xml:space="preserve"> atitiktį LST EN ISO 15189 standartui.</w:t>
            </w:r>
          </w:p>
          <w:p w14:paraId="67BBF9B5" w14:textId="7D0873E4" w:rsidR="00394092" w:rsidRPr="009D0DC8" w:rsidRDefault="00D21AC6" w:rsidP="00D21AC6">
            <w:pPr>
              <w:tabs>
                <w:tab w:val="left" w:pos="993"/>
              </w:tabs>
              <w:contextualSpacing/>
              <w:jc w:val="both"/>
              <w:rPr>
                <w:rFonts w:ascii="Trebuchet MS" w:eastAsiaTheme="minorHAnsi" w:hAnsi="Trebuchet MS" w:cstheme="minorHAnsi"/>
                <w:sz w:val="22"/>
                <w:szCs w:val="22"/>
                <w:highlight w:val="yellow"/>
              </w:rPr>
            </w:pPr>
            <w:r w:rsidRPr="00D21AC6">
              <w:rPr>
                <w:rFonts w:ascii="Trebuchet MS" w:eastAsiaTheme="minorHAnsi" w:hAnsi="Trebuchet MS" w:cstheme="minorHAnsi"/>
                <w:sz w:val="22"/>
                <w:szCs w:val="22"/>
              </w:rPr>
              <w:t>Perkančioji organizacija taip pat pripažįsta lygiaverčius dokumentus, patvirtinančius, kad tiekėjo taikomos kokybės užtikrinimo priemonės ir laboratorijos kompetencija atitinka nustatyto standarto reikalavimus, vadovaujantis Viešųjų pirkimų įstatymo nuostatomis.</w:t>
            </w:r>
          </w:p>
        </w:tc>
        <w:tc>
          <w:tcPr>
            <w:tcW w:w="2887" w:type="dxa"/>
          </w:tcPr>
          <w:p w14:paraId="31678AD8" w14:textId="72C33025" w:rsidR="00394092" w:rsidRPr="00701A59" w:rsidRDefault="00EA788B" w:rsidP="00394092">
            <w:pPr>
              <w:tabs>
                <w:tab w:val="left" w:pos="993"/>
              </w:tabs>
              <w:contextualSpacing/>
              <w:jc w:val="both"/>
              <w:rPr>
                <w:rFonts w:ascii="Trebuchet MS" w:eastAsiaTheme="minorHAnsi" w:hAnsi="Trebuchet MS" w:cstheme="minorHAnsi"/>
                <w:sz w:val="22"/>
                <w:szCs w:val="22"/>
              </w:rPr>
            </w:pPr>
            <w:r w:rsidRPr="00EA788B">
              <w:rPr>
                <w:rFonts w:ascii="Trebuchet MS" w:eastAsiaTheme="minorHAnsi" w:hAnsi="Trebuchet MS" w:cstheme="minorHAnsi"/>
                <w:sz w:val="22"/>
                <w:szCs w:val="22"/>
              </w:rPr>
              <w:t>Reikalavimą turi atitikti tiekėjas, kiekvienas tiekėjų grupės partneris, subtiekėjas ar kitas ūkio subjektas, kurių pajėgumais remiamasi.</w:t>
            </w:r>
          </w:p>
        </w:tc>
      </w:tr>
      <w:tr w:rsidR="00394092" w:rsidRPr="00701A59" w14:paraId="65E7EFB9" w14:textId="77777777" w:rsidTr="00B45EBE">
        <w:tc>
          <w:tcPr>
            <w:tcW w:w="788" w:type="dxa"/>
          </w:tcPr>
          <w:p w14:paraId="5DCA8AFF" w14:textId="057D5C01" w:rsidR="00394092" w:rsidRPr="00701A59" w:rsidRDefault="00C514D9" w:rsidP="00394092">
            <w:pPr>
              <w:tabs>
                <w:tab w:val="left" w:pos="993"/>
              </w:tabs>
              <w:contextualSpacing/>
              <w:jc w:val="both"/>
              <w:rPr>
                <w:rFonts w:ascii="Trebuchet MS" w:eastAsiaTheme="minorHAnsi" w:hAnsi="Trebuchet MS" w:cstheme="minorHAnsi"/>
                <w:sz w:val="22"/>
                <w:szCs w:val="22"/>
              </w:rPr>
            </w:pPr>
            <w:r w:rsidRPr="00701A59">
              <w:rPr>
                <w:rFonts w:ascii="Trebuchet MS" w:eastAsiaTheme="minorHAnsi" w:hAnsi="Trebuchet MS" w:cstheme="minorHAnsi"/>
                <w:sz w:val="22"/>
                <w:szCs w:val="22"/>
              </w:rPr>
              <w:t>2.2.</w:t>
            </w:r>
          </w:p>
        </w:tc>
        <w:tc>
          <w:tcPr>
            <w:tcW w:w="2751" w:type="dxa"/>
          </w:tcPr>
          <w:p w14:paraId="3E43412A" w14:textId="3B38A14A" w:rsidR="00394092" w:rsidRPr="00701A59" w:rsidRDefault="00936786" w:rsidP="00936786">
            <w:pPr>
              <w:tabs>
                <w:tab w:val="left" w:pos="993"/>
              </w:tabs>
              <w:contextualSpacing/>
              <w:jc w:val="both"/>
              <w:rPr>
                <w:rFonts w:ascii="Trebuchet MS" w:eastAsiaTheme="minorHAnsi" w:hAnsi="Trebuchet MS" w:cstheme="minorHAnsi"/>
                <w:sz w:val="22"/>
                <w:szCs w:val="22"/>
              </w:rPr>
            </w:pPr>
            <w:r w:rsidRPr="00936786">
              <w:rPr>
                <w:rFonts w:ascii="Trebuchet MS" w:eastAsiaTheme="minorHAnsi" w:hAnsi="Trebuchet MS" w:cstheme="minorHAnsi"/>
                <w:sz w:val="22"/>
                <w:szCs w:val="22"/>
              </w:rPr>
              <w:t xml:space="preserve">Tiekėjas privalo </w:t>
            </w:r>
            <w:r w:rsidR="00A83449">
              <w:rPr>
                <w:rFonts w:ascii="Trebuchet MS" w:eastAsiaTheme="minorHAnsi" w:hAnsi="Trebuchet MS" w:cstheme="minorHAnsi"/>
                <w:sz w:val="22"/>
                <w:szCs w:val="22"/>
              </w:rPr>
              <w:t xml:space="preserve">dalyvauti </w:t>
            </w:r>
            <w:r w:rsidR="00B45EBE">
              <w:rPr>
                <w:rFonts w:ascii="Trebuchet MS" w:eastAsiaTheme="minorHAnsi" w:hAnsi="Trebuchet MS" w:cstheme="minorHAnsi"/>
                <w:sz w:val="22"/>
                <w:szCs w:val="22"/>
              </w:rPr>
              <w:t xml:space="preserve">nepriklausomose </w:t>
            </w:r>
            <w:r w:rsidRPr="00936786">
              <w:rPr>
                <w:rFonts w:ascii="Trebuchet MS" w:eastAsiaTheme="minorHAnsi" w:hAnsi="Trebuchet MS" w:cstheme="minorHAnsi"/>
                <w:sz w:val="22"/>
                <w:szCs w:val="22"/>
              </w:rPr>
              <w:t>išor</w:t>
            </w:r>
            <w:r w:rsidR="00B45EBE">
              <w:rPr>
                <w:rFonts w:ascii="Trebuchet MS" w:eastAsiaTheme="minorHAnsi" w:hAnsi="Trebuchet MS" w:cstheme="minorHAnsi"/>
                <w:sz w:val="22"/>
                <w:szCs w:val="22"/>
              </w:rPr>
              <w:t>ės</w:t>
            </w:r>
            <w:r w:rsidR="00FF4D2E">
              <w:rPr>
                <w:rFonts w:ascii="Trebuchet MS" w:eastAsiaTheme="minorHAnsi" w:hAnsi="Trebuchet MS" w:cstheme="minorHAnsi"/>
                <w:sz w:val="22"/>
                <w:szCs w:val="22"/>
              </w:rPr>
              <w:t xml:space="preserve"> </w:t>
            </w:r>
            <w:r w:rsidRPr="00936786">
              <w:rPr>
                <w:rFonts w:ascii="Trebuchet MS" w:eastAsiaTheme="minorHAnsi" w:hAnsi="Trebuchet MS" w:cstheme="minorHAnsi"/>
                <w:sz w:val="22"/>
                <w:szCs w:val="22"/>
              </w:rPr>
              <w:t xml:space="preserve"> kokybės </w:t>
            </w:r>
            <w:r w:rsidR="00FF4D2E">
              <w:rPr>
                <w:rFonts w:ascii="Trebuchet MS" w:eastAsiaTheme="minorHAnsi" w:hAnsi="Trebuchet MS" w:cstheme="minorHAnsi"/>
                <w:sz w:val="22"/>
                <w:szCs w:val="22"/>
              </w:rPr>
              <w:t>vertinimo programose</w:t>
            </w:r>
            <w:r>
              <w:rPr>
                <w:rFonts w:ascii="Trebuchet MS" w:eastAsiaTheme="minorHAnsi" w:hAnsi="Trebuchet MS" w:cstheme="minorHAnsi"/>
                <w:sz w:val="22"/>
                <w:szCs w:val="22"/>
              </w:rPr>
              <w:t xml:space="preserve"> </w:t>
            </w:r>
            <w:r w:rsidR="00EB5FFF" w:rsidRPr="00D56FA5">
              <w:rPr>
                <w:rFonts w:ascii="Trebuchet MS" w:eastAsiaTheme="minorHAnsi" w:hAnsi="Trebuchet MS" w:cstheme="minorHAnsi"/>
                <w:b/>
                <w:bCs/>
                <w:sz w:val="22"/>
                <w:szCs w:val="22"/>
              </w:rPr>
              <w:t>ne mažiau nei du kartus per metus</w:t>
            </w:r>
            <w:r w:rsidR="00650518">
              <w:rPr>
                <w:rFonts w:ascii="Trebuchet MS" w:eastAsiaTheme="minorHAnsi" w:hAnsi="Trebuchet MS" w:cstheme="minorHAnsi"/>
                <w:b/>
                <w:bCs/>
                <w:sz w:val="22"/>
                <w:szCs w:val="22"/>
              </w:rPr>
              <w:t xml:space="preserve">, </w:t>
            </w:r>
            <w:r w:rsidR="00650518" w:rsidRPr="00650518">
              <w:rPr>
                <w:rFonts w:ascii="Trebuchet MS" w:eastAsiaTheme="minorHAnsi" w:hAnsi="Trebuchet MS" w:cstheme="minorHAnsi"/>
                <w:sz w:val="22"/>
                <w:szCs w:val="22"/>
              </w:rPr>
              <w:t>kurios apima</w:t>
            </w:r>
            <w:r w:rsidR="006425C6">
              <w:t xml:space="preserve"> </w:t>
            </w:r>
            <w:r w:rsidR="006425C6" w:rsidRPr="006425C6">
              <w:rPr>
                <w:rFonts w:ascii="Trebuchet MS" w:eastAsiaTheme="minorHAnsi" w:hAnsi="Trebuchet MS" w:cstheme="minorHAnsi"/>
                <w:sz w:val="22"/>
                <w:szCs w:val="22"/>
              </w:rPr>
              <w:t>Pirkimo specialiųjų sąlygų 2 priede „Techninė specifikacija“ nurodyt</w:t>
            </w:r>
            <w:r w:rsidR="00650518">
              <w:rPr>
                <w:rFonts w:ascii="Trebuchet MS" w:eastAsiaTheme="minorHAnsi" w:hAnsi="Trebuchet MS" w:cstheme="minorHAnsi"/>
                <w:sz w:val="22"/>
                <w:szCs w:val="22"/>
              </w:rPr>
              <w:t>us</w:t>
            </w:r>
            <w:r w:rsidR="006425C6" w:rsidRPr="006425C6">
              <w:rPr>
                <w:rFonts w:ascii="Trebuchet MS" w:eastAsiaTheme="minorHAnsi" w:hAnsi="Trebuchet MS" w:cstheme="minorHAnsi"/>
                <w:sz w:val="22"/>
                <w:szCs w:val="22"/>
              </w:rPr>
              <w:t xml:space="preserve"> </w:t>
            </w:r>
            <w:r w:rsidR="00650518">
              <w:rPr>
                <w:rFonts w:ascii="Trebuchet MS" w:eastAsiaTheme="minorHAnsi" w:hAnsi="Trebuchet MS" w:cstheme="minorHAnsi"/>
                <w:sz w:val="22"/>
                <w:szCs w:val="22"/>
              </w:rPr>
              <w:t>l</w:t>
            </w:r>
            <w:r w:rsidR="006425C6" w:rsidRPr="006425C6">
              <w:rPr>
                <w:rFonts w:ascii="Trebuchet MS" w:eastAsiaTheme="minorHAnsi" w:hAnsi="Trebuchet MS" w:cstheme="minorHAnsi"/>
                <w:sz w:val="22"/>
                <w:szCs w:val="22"/>
              </w:rPr>
              <w:t>aboratorini</w:t>
            </w:r>
            <w:r w:rsidR="00650518">
              <w:rPr>
                <w:rFonts w:ascii="Trebuchet MS" w:eastAsiaTheme="minorHAnsi" w:hAnsi="Trebuchet MS" w:cstheme="minorHAnsi"/>
                <w:sz w:val="22"/>
                <w:szCs w:val="22"/>
              </w:rPr>
              <w:t>us</w:t>
            </w:r>
            <w:r w:rsidR="006425C6" w:rsidRPr="006425C6">
              <w:rPr>
                <w:rFonts w:ascii="Trebuchet MS" w:eastAsiaTheme="minorHAnsi" w:hAnsi="Trebuchet MS" w:cstheme="minorHAnsi"/>
                <w:sz w:val="22"/>
                <w:szCs w:val="22"/>
              </w:rPr>
              <w:t xml:space="preserve"> tyrim</w:t>
            </w:r>
            <w:r w:rsidR="00650518">
              <w:rPr>
                <w:rFonts w:ascii="Trebuchet MS" w:eastAsiaTheme="minorHAnsi" w:hAnsi="Trebuchet MS" w:cstheme="minorHAnsi"/>
                <w:sz w:val="22"/>
                <w:szCs w:val="22"/>
              </w:rPr>
              <w:t>us.</w:t>
            </w:r>
            <w:r w:rsidR="006425C6">
              <w:rPr>
                <w:rFonts w:ascii="Trebuchet MS" w:eastAsiaTheme="minorHAnsi" w:hAnsi="Trebuchet MS" w:cstheme="minorHAnsi"/>
                <w:b/>
                <w:bCs/>
                <w:sz w:val="22"/>
                <w:szCs w:val="22"/>
              </w:rPr>
              <w:t xml:space="preserve"> </w:t>
            </w:r>
            <w:r w:rsidR="00EB5FFF" w:rsidRPr="00D56FA5">
              <w:rPr>
                <w:rFonts w:ascii="Trebuchet MS" w:eastAsiaTheme="minorHAnsi" w:hAnsi="Trebuchet MS" w:cstheme="minorHAnsi"/>
                <w:b/>
                <w:bCs/>
                <w:sz w:val="22"/>
                <w:szCs w:val="22"/>
              </w:rPr>
              <w:br/>
            </w:r>
          </w:p>
        </w:tc>
        <w:tc>
          <w:tcPr>
            <w:tcW w:w="4244" w:type="dxa"/>
          </w:tcPr>
          <w:p w14:paraId="5D16EB7B" w14:textId="77777777" w:rsidR="00B16E79" w:rsidRPr="00B16E79" w:rsidRDefault="00B16E79" w:rsidP="00B16E79">
            <w:pPr>
              <w:tabs>
                <w:tab w:val="left" w:pos="993"/>
              </w:tabs>
              <w:contextualSpacing/>
              <w:jc w:val="both"/>
              <w:rPr>
                <w:rFonts w:ascii="Trebuchet MS" w:eastAsiaTheme="minorHAnsi" w:hAnsi="Trebuchet MS" w:cstheme="minorHAnsi"/>
                <w:sz w:val="22"/>
                <w:szCs w:val="22"/>
              </w:rPr>
            </w:pPr>
            <w:r w:rsidRPr="00B16E79">
              <w:rPr>
                <w:rFonts w:ascii="Trebuchet MS" w:eastAsiaTheme="minorHAnsi" w:hAnsi="Trebuchet MS" w:cstheme="minorHAnsi"/>
                <w:sz w:val="22"/>
                <w:szCs w:val="22"/>
              </w:rPr>
              <w:t>(Viešųjų pirkimų įstatymo 51 straipsnio 7 dalies 10 punktas)</w:t>
            </w:r>
          </w:p>
          <w:p w14:paraId="3527AAA5" w14:textId="5029BBB5" w:rsidR="00B16E79" w:rsidRPr="00701A59" w:rsidRDefault="00B16E79" w:rsidP="008C1DEA">
            <w:pPr>
              <w:tabs>
                <w:tab w:val="left" w:pos="993"/>
              </w:tabs>
              <w:contextualSpacing/>
              <w:jc w:val="both"/>
              <w:rPr>
                <w:rFonts w:ascii="Trebuchet MS" w:eastAsiaTheme="minorHAnsi" w:hAnsi="Trebuchet MS" w:cstheme="minorHAnsi"/>
                <w:sz w:val="22"/>
                <w:szCs w:val="22"/>
              </w:rPr>
            </w:pPr>
            <w:r w:rsidRPr="00B16E79">
              <w:rPr>
                <w:rFonts w:ascii="Trebuchet MS" w:eastAsiaTheme="minorHAnsi" w:hAnsi="Trebuchet MS" w:cstheme="minorHAnsi"/>
                <w:sz w:val="22"/>
                <w:szCs w:val="22"/>
              </w:rPr>
              <w:t>Pateikti dokumentus (ataskaitas, protokolus</w:t>
            </w:r>
            <w:r w:rsidR="00782C00">
              <w:rPr>
                <w:rFonts w:ascii="Trebuchet MS" w:eastAsiaTheme="minorHAnsi" w:hAnsi="Trebuchet MS" w:cstheme="minorHAnsi"/>
                <w:sz w:val="22"/>
                <w:szCs w:val="22"/>
              </w:rPr>
              <w:t xml:space="preserve">, </w:t>
            </w:r>
            <w:r w:rsidR="00782C00" w:rsidRPr="00782C00">
              <w:rPr>
                <w:rFonts w:ascii="Trebuchet MS" w:eastAsiaTheme="minorHAnsi" w:hAnsi="Trebuchet MS" w:cstheme="minorHAnsi"/>
                <w:sz w:val="22"/>
                <w:szCs w:val="22"/>
              </w:rPr>
              <w:t>sertifikatus, dalyvavimo patvirtinimą</w:t>
            </w:r>
            <w:r w:rsidRPr="00B16E79">
              <w:rPr>
                <w:rFonts w:ascii="Trebuchet MS" w:eastAsiaTheme="minorHAnsi" w:hAnsi="Trebuchet MS" w:cstheme="minorHAnsi"/>
                <w:sz w:val="22"/>
                <w:szCs w:val="22"/>
              </w:rPr>
              <w:t xml:space="preserve"> ir pan.), patvirtinančius, jog tiekėjas per 202</w:t>
            </w:r>
            <w:r w:rsidR="00782C00">
              <w:rPr>
                <w:rFonts w:ascii="Trebuchet MS" w:eastAsiaTheme="minorHAnsi" w:hAnsi="Trebuchet MS" w:cstheme="minorHAnsi"/>
                <w:sz w:val="22"/>
                <w:szCs w:val="22"/>
              </w:rPr>
              <w:t>5</w:t>
            </w:r>
            <w:r w:rsidRPr="00B16E79">
              <w:rPr>
                <w:rFonts w:ascii="Trebuchet MS" w:eastAsiaTheme="minorHAnsi" w:hAnsi="Trebuchet MS" w:cstheme="minorHAnsi"/>
                <w:sz w:val="22"/>
                <w:szCs w:val="22"/>
              </w:rPr>
              <w:t xml:space="preserve"> metus atliko </w:t>
            </w:r>
            <w:hyperlink w:anchor="_Pirkimo_sąlygų_2" w:history="1">
              <w:r w:rsidRPr="00B16E79">
                <w:rPr>
                  <w:rStyle w:val="Hyperlink"/>
                  <w:rFonts w:ascii="Trebuchet MS" w:eastAsiaTheme="minorHAnsi" w:hAnsi="Trebuchet MS" w:cstheme="minorHAnsi"/>
                  <w:sz w:val="22"/>
                  <w:szCs w:val="22"/>
                </w:rPr>
                <w:fldChar w:fldCharType="begin"/>
              </w:r>
              <w:r w:rsidRPr="00B16E79">
                <w:rPr>
                  <w:rStyle w:val="Hyperlink"/>
                  <w:rFonts w:ascii="Trebuchet MS" w:eastAsiaTheme="minorHAnsi" w:hAnsi="Trebuchet MS" w:cstheme="minorHAnsi"/>
                  <w:sz w:val="22"/>
                  <w:szCs w:val="22"/>
                </w:rPr>
                <w:instrText xml:space="preserve"> REF _Ref38539939 \h  \* MERGEFORMAT </w:instrText>
              </w:r>
              <w:r w:rsidRPr="00B16E79">
                <w:rPr>
                  <w:rStyle w:val="Hyperlink"/>
                  <w:rFonts w:ascii="Trebuchet MS" w:eastAsiaTheme="minorHAnsi" w:hAnsi="Trebuchet MS" w:cstheme="minorHAnsi"/>
                  <w:sz w:val="22"/>
                  <w:szCs w:val="22"/>
                </w:rPr>
              </w:r>
              <w:r w:rsidRPr="00B16E79">
                <w:rPr>
                  <w:rStyle w:val="Hyperlink"/>
                  <w:rFonts w:ascii="Trebuchet MS" w:eastAsiaTheme="minorHAnsi" w:hAnsi="Trebuchet MS" w:cstheme="minorHAnsi"/>
                  <w:sz w:val="22"/>
                  <w:szCs w:val="22"/>
                </w:rPr>
                <w:fldChar w:fldCharType="separate"/>
              </w:r>
              <w:r w:rsidRPr="00B16E79">
                <w:rPr>
                  <w:rStyle w:val="Hyperlink"/>
                  <w:rFonts w:ascii="Trebuchet MS" w:eastAsiaTheme="minorHAnsi" w:hAnsi="Trebuchet MS" w:cstheme="minorHAnsi"/>
                  <w:sz w:val="22"/>
                  <w:szCs w:val="22"/>
                </w:rPr>
                <w:t>Pirkimo specialiųjų sąlygų 2 priede „Techninė specifikacija“</w:t>
              </w:r>
              <w:r w:rsidRPr="00B16E79">
                <w:rPr>
                  <w:rStyle w:val="Hyperlink"/>
                  <w:rFonts w:ascii="Trebuchet MS" w:eastAsiaTheme="minorHAnsi" w:hAnsi="Trebuchet MS" w:cstheme="minorHAnsi"/>
                  <w:sz w:val="22"/>
                  <w:szCs w:val="22"/>
                </w:rPr>
                <w:fldChar w:fldCharType="end"/>
              </w:r>
            </w:hyperlink>
            <w:r w:rsidRPr="00B16E79">
              <w:rPr>
                <w:rFonts w:ascii="Trebuchet MS" w:eastAsiaTheme="minorHAnsi" w:hAnsi="Trebuchet MS" w:cstheme="minorHAnsi"/>
                <w:sz w:val="22"/>
                <w:szCs w:val="22"/>
              </w:rPr>
              <w:t xml:space="preserve"> nurodytų atitinkamos pirkimo objekto dalies </w:t>
            </w:r>
            <w:r w:rsidR="00495F57">
              <w:rPr>
                <w:rFonts w:ascii="Trebuchet MS" w:eastAsiaTheme="minorHAnsi" w:hAnsi="Trebuchet MS" w:cstheme="minorHAnsi"/>
                <w:sz w:val="22"/>
                <w:szCs w:val="22"/>
              </w:rPr>
              <w:t>l</w:t>
            </w:r>
            <w:r w:rsidRPr="00B16E79">
              <w:rPr>
                <w:rFonts w:ascii="Trebuchet MS" w:eastAsiaTheme="minorHAnsi" w:hAnsi="Trebuchet MS" w:cstheme="minorHAnsi"/>
                <w:sz w:val="22"/>
                <w:szCs w:val="22"/>
              </w:rPr>
              <w:t>aboratorinių tyrimų išorinę kokybės kontrolę.</w:t>
            </w:r>
          </w:p>
        </w:tc>
        <w:tc>
          <w:tcPr>
            <w:tcW w:w="2887" w:type="dxa"/>
          </w:tcPr>
          <w:p w14:paraId="4DCA533B" w14:textId="4C37BA1C" w:rsidR="00394092" w:rsidRPr="00701A59" w:rsidRDefault="0027630D" w:rsidP="00394092">
            <w:pPr>
              <w:tabs>
                <w:tab w:val="left" w:pos="993"/>
              </w:tabs>
              <w:contextualSpacing/>
              <w:jc w:val="both"/>
              <w:rPr>
                <w:rFonts w:ascii="Trebuchet MS" w:eastAsiaTheme="minorHAnsi" w:hAnsi="Trebuchet MS" w:cstheme="minorHAnsi"/>
                <w:sz w:val="22"/>
                <w:szCs w:val="22"/>
              </w:rPr>
            </w:pPr>
            <w:r w:rsidRPr="0027630D">
              <w:rPr>
                <w:rFonts w:ascii="Trebuchet MS" w:eastAsiaTheme="minorHAnsi" w:hAnsi="Trebuchet MS" w:cstheme="minorHAnsi"/>
                <w:sz w:val="22"/>
                <w:szCs w:val="22"/>
              </w:rPr>
              <w:t>Dokumentus pateikia tiekėjas, kiekvienas tiekėjų grupės partneris, subtiekėjas ar kitas ūkio subjektas, kurių pajėgumais remiamasi.</w:t>
            </w:r>
          </w:p>
        </w:tc>
      </w:tr>
    </w:tbl>
    <w:p w14:paraId="6CAC393E" w14:textId="77777777" w:rsidR="003E63E2" w:rsidRDefault="003E63E2"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70CC5644" w14:textId="24DCD681" w:rsidR="00CE75C4" w:rsidRPr="00CE75C4" w:rsidRDefault="00AA6196" w:rsidP="00CE75C4">
      <w:pPr>
        <w:tabs>
          <w:tab w:val="left" w:pos="993"/>
        </w:tabs>
        <w:spacing w:after="0" w:line="240" w:lineRule="auto"/>
        <w:ind w:firstLine="567"/>
        <w:contextualSpacing/>
        <w:jc w:val="both"/>
        <w:rPr>
          <w:rFonts w:ascii="Trebuchet MS" w:eastAsiaTheme="minorHAnsi" w:hAnsi="Trebuchet MS" w:cstheme="minorHAnsi"/>
          <w:sz w:val="22"/>
          <w:szCs w:val="22"/>
        </w:rPr>
      </w:pPr>
      <w:r>
        <w:rPr>
          <w:rFonts w:ascii="Trebuchet MS" w:eastAsiaTheme="minorHAnsi" w:hAnsi="Trebuchet MS" w:cstheme="minorHAnsi"/>
          <w:sz w:val="22"/>
          <w:szCs w:val="22"/>
        </w:rPr>
        <w:t>3</w:t>
      </w:r>
      <w:r w:rsidR="00CE75C4" w:rsidRPr="00CE75C4">
        <w:rPr>
          <w:rFonts w:ascii="Trebuchet MS" w:eastAsiaTheme="minorHAnsi" w:hAnsi="Trebuchet MS" w:cstheme="minorHAnsi"/>
          <w:sz w:val="22"/>
          <w:szCs w:val="22"/>
        </w:rPr>
        <w:t>.</w:t>
      </w:r>
      <w:r w:rsidR="00CE75C4" w:rsidRPr="00CE75C4">
        <w:rPr>
          <w:rFonts w:ascii="Trebuchet MS" w:eastAsiaTheme="minorHAnsi" w:hAnsi="Trebuchet MS" w:cstheme="minorHAnsi"/>
          <w:sz w:val="22"/>
          <w:szCs w:val="22"/>
        </w:rPr>
        <w:tab/>
        <w:t>Šiame priede reikalaujama kvalifikacija turi būti įgyta iki pasiūlymų pateikimo termino pabaigos.</w:t>
      </w:r>
    </w:p>
    <w:p w14:paraId="73168110" w14:textId="77777777" w:rsidR="003E63E2" w:rsidRDefault="003E63E2"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576A54BF" w14:textId="77777777" w:rsidR="00070ABA" w:rsidRDefault="00070ABA"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lastRenderedPageBreak/>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End w:id="67"/>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1" w:name="_Pirkimo_specialiųjų_sąlygų_4"/>
      <w:bookmarkStart w:id="72" w:name="_Toc209687191"/>
      <w:bookmarkEnd w:id="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255F03">
      <w:pPr>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209687192"/>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8F2F49">
      <w:pPr>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209687193"/>
      <w:bookmarkEnd w:id="78"/>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42D4D29" w14:textId="77777777" w:rsidR="00F2642E" w:rsidRPr="0051334C" w:rsidRDefault="00F2642E" w:rsidP="000E66EC">
      <w:pPr>
        <w:pStyle w:val="ListParagraph"/>
        <w:numPr>
          <w:ilvl w:val="0"/>
          <w:numId w:val="15"/>
        </w:numPr>
        <w:tabs>
          <w:tab w:val="left" w:pos="709"/>
          <w:tab w:val="left" w:pos="1134"/>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68F5F842" w14:textId="77777777" w:rsidR="00F2642E" w:rsidRPr="00B16424" w:rsidRDefault="00F2642E" w:rsidP="00F2642E">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F41D810" w14:textId="77777777" w:rsidR="00F2642E" w:rsidRDefault="00F2642E" w:rsidP="00F2642E">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3DA52702" w14:textId="77777777" w:rsidR="000F282D"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2" w:name="_Pirkimo_sąlygų_8"/>
      <w:bookmarkStart w:id="83" w:name="_Pirkimo_sąlygų_9"/>
      <w:bookmarkStart w:id="84" w:name="_Toc126333946"/>
      <w:bookmarkStart w:id="85" w:name="_Toc168303835"/>
      <w:bookmarkStart w:id="86" w:name="_Toc209687195"/>
      <w:bookmarkStart w:id="87" w:name="_Ref39586171"/>
      <w:bookmarkStart w:id="88" w:name="_Ref39673580"/>
      <w:bookmarkStart w:id="89" w:name="_Ref39674283"/>
      <w:bookmarkEnd w:id="82"/>
      <w:bookmarkEnd w:id="83"/>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0" w:name="Pirkimo_specialiųjų_sąlygų_8priedas_Regl"/>
      <w:r w:rsidRPr="00ED4013">
        <w:rPr>
          <w:rFonts w:ascii="Trebuchet MS" w:eastAsia="Calibri Light" w:hAnsi="Trebuchet MS" w:cs="Times New Roman"/>
          <w:color w:val="0070C0"/>
          <w:sz w:val="22"/>
          <w:szCs w:val="22"/>
        </w:rPr>
        <w:t>dėl atitikties Reglamento nuostatoms“</w:t>
      </w:r>
      <w:bookmarkEnd w:id="84"/>
      <w:bookmarkEnd w:id="85"/>
      <w:bookmarkEnd w:id="86"/>
      <w:bookmarkEnd w:id="90"/>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1" w:name="_Toc209687196"/>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1"/>
    </w:p>
    <w:p w14:paraId="040FB65E" w14:textId="77777777" w:rsidR="00AE422D" w:rsidRDefault="00AE422D" w:rsidP="00AB5541">
      <w:pPr>
        <w:rPr>
          <w:rFonts w:ascii="Trebuchet MS" w:hAnsi="Trebuchet MS"/>
          <w:sz w:val="22"/>
          <w:szCs w:val="22"/>
        </w:rPr>
      </w:pPr>
      <w:bookmarkStart w:id="92" w:name="_Pirkimo_specialiųjų_sąlygų_1"/>
      <w:bookmarkEnd w:id="92"/>
    </w:p>
    <w:p w14:paraId="09DB31DF" w14:textId="285F28AA" w:rsidR="00A4599F" w:rsidRDefault="00EC4773" w:rsidP="004406D4">
      <w:pPr>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E23C31">
      <w:pPr>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118FB" w14:textId="77777777" w:rsidR="009D0C26" w:rsidRDefault="009D0C26" w:rsidP="00D05666">
      <w:r>
        <w:separator/>
      </w:r>
    </w:p>
  </w:endnote>
  <w:endnote w:type="continuationSeparator" w:id="0">
    <w:p w14:paraId="27508463" w14:textId="77777777" w:rsidR="009D0C26" w:rsidRDefault="009D0C26" w:rsidP="00D05666">
      <w:r>
        <w:continuationSeparator/>
      </w:r>
    </w:p>
  </w:endnote>
  <w:endnote w:type="continuationNotice" w:id="1">
    <w:p w14:paraId="59AC80DB" w14:textId="77777777" w:rsidR="009D0C26" w:rsidRDefault="009D0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3F93" w14:textId="77777777" w:rsidR="009D0C26" w:rsidRDefault="009D0C26" w:rsidP="00D05666">
      <w:r>
        <w:separator/>
      </w:r>
    </w:p>
  </w:footnote>
  <w:footnote w:type="continuationSeparator" w:id="0">
    <w:p w14:paraId="669EF815" w14:textId="77777777" w:rsidR="009D0C26" w:rsidRDefault="009D0C26" w:rsidP="00D05666">
      <w:r>
        <w:continuationSeparator/>
      </w:r>
    </w:p>
  </w:footnote>
  <w:footnote w:type="continuationNotice" w:id="1">
    <w:p w14:paraId="4ACD6471" w14:textId="77777777" w:rsidR="009D0C26" w:rsidRDefault="009D0C26">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ADEEC1" w14:textId="77777777" w:rsidR="00394092" w:rsidRDefault="00394092"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BAD1510" w14:textId="77777777" w:rsidR="00394092" w:rsidRDefault="0039409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855"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7"/>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lvlOverride w:ilvl="1">
      <w:lvl w:ilvl="1">
        <w:start w:val="2"/>
        <w:numFmt w:val="decimal"/>
        <w:lvlText w:val="%1.%2."/>
        <w:lvlJc w:val="left"/>
        <w:pPr>
          <w:ind w:left="1713" w:hanging="720"/>
        </w:pPr>
        <w:rPr>
          <w:rFonts w:hint="default"/>
          <w:i w:val="0"/>
          <w:color w:val="auto"/>
        </w:rPr>
      </w:lvl>
    </w:lvlOverride>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 w:numId="30" w16cid:durableId="19964494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74E"/>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278A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0E"/>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20D"/>
    <w:rsid w:val="000455B9"/>
    <w:rsid w:val="00045D6C"/>
    <w:rsid w:val="00045ED4"/>
    <w:rsid w:val="00045F8B"/>
    <w:rsid w:val="000461D0"/>
    <w:rsid w:val="000464E8"/>
    <w:rsid w:val="00046522"/>
    <w:rsid w:val="000466D2"/>
    <w:rsid w:val="00046DDC"/>
    <w:rsid w:val="0004774A"/>
    <w:rsid w:val="00047791"/>
    <w:rsid w:val="00047F6B"/>
    <w:rsid w:val="00047F87"/>
    <w:rsid w:val="00051151"/>
    <w:rsid w:val="0005148B"/>
    <w:rsid w:val="00051544"/>
    <w:rsid w:val="00051A51"/>
    <w:rsid w:val="00051E9D"/>
    <w:rsid w:val="00051F2D"/>
    <w:rsid w:val="000521F2"/>
    <w:rsid w:val="00052365"/>
    <w:rsid w:val="0005295E"/>
    <w:rsid w:val="00053139"/>
    <w:rsid w:val="000535A3"/>
    <w:rsid w:val="0005396D"/>
    <w:rsid w:val="00053998"/>
    <w:rsid w:val="00053ABC"/>
    <w:rsid w:val="00053AF8"/>
    <w:rsid w:val="000543B5"/>
    <w:rsid w:val="0005455C"/>
    <w:rsid w:val="00054B9D"/>
    <w:rsid w:val="00055235"/>
    <w:rsid w:val="000561CC"/>
    <w:rsid w:val="000565E7"/>
    <w:rsid w:val="00056BCE"/>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5CF6"/>
    <w:rsid w:val="00065EAA"/>
    <w:rsid w:val="00066BB9"/>
    <w:rsid w:val="00066C46"/>
    <w:rsid w:val="00066D29"/>
    <w:rsid w:val="0006718F"/>
    <w:rsid w:val="000677A1"/>
    <w:rsid w:val="00067A88"/>
    <w:rsid w:val="00067DCC"/>
    <w:rsid w:val="00067EAF"/>
    <w:rsid w:val="00070310"/>
    <w:rsid w:val="0007051B"/>
    <w:rsid w:val="00070ABA"/>
    <w:rsid w:val="000712D9"/>
    <w:rsid w:val="000714BF"/>
    <w:rsid w:val="00071548"/>
    <w:rsid w:val="000716AD"/>
    <w:rsid w:val="000716B1"/>
    <w:rsid w:val="00072F31"/>
    <w:rsid w:val="00072FE6"/>
    <w:rsid w:val="00073197"/>
    <w:rsid w:val="0007356C"/>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1F02"/>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80C"/>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0CA2"/>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5C85"/>
    <w:rsid w:val="000C6068"/>
    <w:rsid w:val="000C6BF3"/>
    <w:rsid w:val="000C7160"/>
    <w:rsid w:val="000C7BC1"/>
    <w:rsid w:val="000D0F58"/>
    <w:rsid w:val="000D132C"/>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6EC"/>
    <w:rsid w:val="000E6934"/>
    <w:rsid w:val="000E7154"/>
    <w:rsid w:val="000E7824"/>
    <w:rsid w:val="000E78D2"/>
    <w:rsid w:val="000E799D"/>
    <w:rsid w:val="000E79E3"/>
    <w:rsid w:val="000E7B99"/>
    <w:rsid w:val="000E7CF8"/>
    <w:rsid w:val="000F01E1"/>
    <w:rsid w:val="000F04F7"/>
    <w:rsid w:val="000F051B"/>
    <w:rsid w:val="000F05C0"/>
    <w:rsid w:val="000F0BCA"/>
    <w:rsid w:val="000F0CF0"/>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128"/>
    <w:rsid w:val="00101313"/>
    <w:rsid w:val="00101C48"/>
    <w:rsid w:val="00101DB0"/>
    <w:rsid w:val="001022D5"/>
    <w:rsid w:val="0010270D"/>
    <w:rsid w:val="00102D1D"/>
    <w:rsid w:val="00103779"/>
    <w:rsid w:val="001042BF"/>
    <w:rsid w:val="001045A6"/>
    <w:rsid w:val="0010505E"/>
    <w:rsid w:val="001059F7"/>
    <w:rsid w:val="00105AAB"/>
    <w:rsid w:val="00105FA3"/>
    <w:rsid w:val="001072BE"/>
    <w:rsid w:val="0010779C"/>
    <w:rsid w:val="00107A04"/>
    <w:rsid w:val="00107D07"/>
    <w:rsid w:val="00107D7A"/>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BFD"/>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4F42"/>
    <w:rsid w:val="00135122"/>
    <w:rsid w:val="001351A4"/>
    <w:rsid w:val="00135B56"/>
    <w:rsid w:val="00135EEE"/>
    <w:rsid w:val="0013610E"/>
    <w:rsid w:val="001365CA"/>
    <w:rsid w:val="00136624"/>
    <w:rsid w:val="0014085E"/>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A54"/>
    <w:rsid w:val="00153D1C"/>
    <w:rsid w:val="00153ECF"/>
    <w:rsid w:val="00154487"/>
    <w:rsid w:val="0015529C"/>
    <w:rsid w:val="00155354"/>
    <w:rsid w:val="00156148"/>
    <w:rsid w:val="00156AC9"/>
    <w:rsid w:val="001578F5"/>
    <w:rsid w:val="001607EC"/>
    <w:rsid w:val="001609D9"/>
    <w:rsid w:val="00160A4A"/>
    <w:rsid w:val="00161038"/>
    <w:rsid w:val="00161F81"/>
    <w:rsid w:val="001623D3"/>
    <w:rsid w:val="001629C3"/>
    <w:rsid w:val="00162E99"/>
    <w:rsid w:val="00164024"/>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1E6B"/>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7C3"/>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3E"/>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5E1"/>
    <w:rsid w:val="001A5905"/>
    <w:rsid w:val="001A5F8E"/>
    <w:rsid w:val="001A5FBA"/>
    <w:rsid w:val="001A67B2"/>
    <w:rsid w:val="001A68AB"/>
    <w:rsid w:val="001A6C2F"/>
    <w:rsid w:val="001A6CC7"/>
    <w:rsid w:val="001A7088"/>
    <w:rsid w:val="001A710C"/>
    <w:rsid w:val="001A7678"/>
    <w:rsid w:val="001A7B3D"/>
    <w:rsid w:val="001A7BF3"/>
    <w:rsid w:val="001B1428"/>
    <w:rsid w:val="001B1763"/>
    <w:rsid w:val="001B1895"/>
    <w:rsid w:val="001B2074"/>
    <w:rsid w:val="001B20CE"/>
    <w:rsid w:val="001B2226"/>
    <w:rsid w:val="001B2F98"/>
    <w:rsid w:val="001B3250"/>
    <w:rsid w:val="001B33A4"/>
    <w:rsid w:val="001B3631"/>
    <w:rsid w:val="001B370C"/>
    <w:rsid w:val="001B3C7D"/>
    <w:rsid w:val="001B3F4C"/>
    <w:rsid w:val="001B4266"/>
    <w:rsid w:val="001B4A75"/>
    <w:rsid w:val="001B4AED"/>
    <w:rsid w:val="001B50F3"/>
    <w:rsid w:val="001B53D6"/>
    <w:rsid w:val="001B59DE"/>
    <w:rsid w:val="001B6639"/>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432F"/>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4CF4"/>
    <w:rsid w:val="001F5180"/>
    <w:rsid w:val="001F573E"/>
    <w:rsid w:val="001F5EBA"/>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095"/>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D2B"/>
    <w:rsid w:val="00212F68"/>
    <w:rsid w:val="00212FEB"/>
    <w:rsid w:val="002135C6"/>
    <w:rsid w:val="00213D93"/>
    <w:rsid w:val="002140C5"/>
    <w:rsid w:val="00214B9D"/>
    <w:rsid w:val="00214CDE"/>
    <w:rsid w:val="00214D4B"/>
    <w:rsid w:val="00215B09"/>
    <w:rsid w:val="00215FB5"/>
    <w:rsid w:val="00216316"/>
    <w:rsid w:val="002163DC"/>
    <w:rsid w:val="00216766"/>
    <w:rsid w:val="00216820"/>
    <w:rsid w:val="00217893"/>
    <w:rsid w:val="00220588"/>
    <w:rsid w:val="00220A65"/>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0C60"/>
    <w:rsid w:val="002411C2"/>
    <w:rsid w:val="002415C7"/>
    <w:rsid w:val="0024180E"/>
    <w:rsid w:val="00241D43"/>
    <w:rsid w:val="00242459"/>
    <w:rsid w:val="002425E8"/>
    <w:rsid w:val="00242CEB"/>
    <w:rsid w:val="002430AE"/>
    <w:rsid w:val="00243DD7"/>
    <w:rsid w:val="00244496"/>
    <w:rsid w:val="00244688"/>
    <w:rsid w:val="00245037"/>
    <w:rsid w:val="00245655"/>
    <w:rsid w:val="00245A6D"/>
    <w:rsid w:val="00245DD5"/>
    <w:rsid w:val="00245E8F"/>
    <w:rsid w:val="0024735B"/>
    <w:rsid w:val="002476D5"/>
    <w:rsid w:val="002500D0"/>
    <w:rsid w:val="002510C4"/>
    <w:rsid w:val="00251373"/>
    <w:rsid w:val="0025176F"/>
    <w:rsid w:val="00251D4A"/>
    <w:rsid w:val="002523BF"/>
    <w:rsid w:val="00252A35"/>
    <w:rsid w:val="00253090"/>
    <w:rsid w:val="00253902"/>
    <w:rsid w:val="00253C3C"/>
    <w:rsid w:val="00254895"/>
    <w:rsid w:val="00254A3C"/>
    <w:rsid w:val="00254B13"/>
    <w:rsid w:val="00255225"/>
    <w:rsid w:val="00255F03"/>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192"/>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30D"/>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08A"/>
    <w:rsid w:val="002A25D9"/>
    <w:rsid w:val="002A3B3E"/>
    <w:rsid w:val="002A3C89"/>
    <w:rsid w:val="002A43AA"/>
    <w:rsid w:val="002A4AC9"/>
    <w:rsid w:val="002A5143"/>
    <w:rsid w:val="002A5EA1"/>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CAC"/>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C15"/>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6E5"/>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4A15"/>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B4E"/>
    <w:rsid w:val="00331D49"/>
    <w:rsid w:val="00331ED1"/>
    <w:rsid w:val="003328D9"/>
    <w:rsid w:val="00332D11"/>
    <w:rsid w:val="00333BFA"/>
    <w:rsid w:val="00333D5A"/>
    <w:rsid w:val="00334C2F"/>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058"/>
    <w:rsid w:val="003536CF"/>
    <w:rsid w:val="00353A48"/>
    <w:rsid w:val="00353D1B"/>
    <w:rsid w:val="00354AB4"/>
    <w:rsid w:val="00354BDC"/>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3C1"/>
    <w:rsid w:val="00384F5A"/>
    <w:rsid w:val="003856BB"/>
    <w:rsid w:val="00385D49"/>
    <w:rsid w:val="00386902"/>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092"/>
    <w:rsid w:val="00394151"/>
    <w:rsid w:val="0039465C"/>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2B40"/>
    <w:rsid w:val="003B3624"/>
    <w:rsid w:val="003B3660"/>
    <w:rsid w:val="003B386F"/>
    <w:rsid w:val="003B39F9"/>
    <w:rsid w:val="003B4138"/>
    <w:rsid w:val="003B4C5A"/>
    <w:rsid w:val="003B6924"/>
    <w:rsid w:val="003B6E2E"/>
    <w:rsid w:val="003B72F2"/>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3E2"/>
    <w:rsid w:val="003E6626"/>
    <w:rsid w:val="003E664F"/>
    <w:rsid w:val="003E6CC5"/>
    <w:rsid w:val="003E713F"/>
    <w:rsid w:val="003E7F39"/>
    <w:rsid w:val="003F084C"/>
    <w:rsid w:val="003F092C"/>
    <w:rsid w:val="003F0A36"/>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C7E"/>
    <w:rsid w:val="003F7FE3"/>
    <w:rsid w:val="00400269"/>
    <w:rsid w:val="00400D9D"/>
    <w:rsid w:val="00400DD7"/>
    <w:rsid w:val="004017E7"/>
    <w:rsid w:val="00401CAD"/>
    <w:rsid w:val="004022F2"/>
    <w:rsid w:val="0040276A"/>
    <w:rsid w:val="00403141"/>
    <w:rsid w:val="004038D3"/>
    <w:rsid w:val="00403C4D"/>
    <w:rsid w:val="00403D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CDD"/>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3CC"/>
    <w:rsid w:val="00424668"/>
    <w:rsid w:val="0042470D"/>
    <w:rsid w:val="00424B94"/>
    <w:rsid w:val="00424C4C"/>
    <w:rsid w:val="004252AF"/>
    <w:rsid w:val="0042578B"/>
    <w:rsid w:val="004257A5"/>
    <w:rsid w:val="00425B69"/>
    <w:rsid w:val="00425CFB"/>
    <w:rsid w:val="0042788E"/>
    <w:rsid w:val="00431627"/>
    <w:rsid w:val="0043228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5E98"/>
    <w:rsid w:val="00435F55"/>
    <w:rsid w:val="00436201"/>
    <w:rsid w:val="004375A5"/>
    <w:rsid w:val="00437883"/>
    <w:rsid w:val="004406D4"/>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541D"/>
    <w:rsid w:val="00446913"/>
    <w:rsid w:val="00447B36"/>
    <w:rsid w:val="00447D40"/>
    <w:rsid w:val="00447D54"/>
    <w:rsid w:val="00450415"/>
    <w:rsid w:val="0045073B"/>
    <w:rsid w:val="00450767"/>
    <w:rsid w:val="004512A8"/>
    <w:rsid w:val="00451336"/>
    <w:rsid w:val="0045134B"/>
    <w:rsid w:val="004516A3"/>
    <w:rsid w:val="00451781"/>
    <w:rsid w:val="0045184C"/>
    <w:rsid w:val="00451AF7"/>
    <w:rsid w:val="00451FD4"/>
    <w:rsid w:val="004525F0"/>
    <w:rsid w:val="00452C1D"/>
    <w:rsid w:val="004530A5"/>
    <w:rsid w:val="00453770"/>
    <w:rsid w:val="004545ED"/>
    <w:rsid w:val="00454F45"/>
    <w:rsid w:val="00455131"/>
    <w:rsid w:val="00455810"/>
    <w:rsid w:val="00455A08"/>
    <w:rsid w:val="00455AA9"/>
    <w:rsid w:val="00455D76"/>
    <w:rsid w:val="00456067"/>
    <w:rsid w:val="00456A2D"/>
    <w:rsid w:val="00457163"/>
    <w:rsid w:val="0045773D"/>
    <w:rsid w:val="00457F5A"/>
    <w:rsid w:val="00457FD8"/>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085A"/>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505"/>
    <w:rsid w:val="00483C9E"/>
    <w:rsid w:val="00483E10"/>
    <w:rsid w:val="00484423"/>
    <w:rsid w:val="004847DE"/>
    <w:rsid w:val="00484906"/>
    <w:rsid w:val="00484A7A"/>
    <w:rsid w:val="00484E76"/>
    <w:rsid w:val="0048587E"/>
    <w:rsid w:val="00485E23"/>
    <w:rsid w:val="0048654D"/>
    <w:rsid w:val="004866A6"/>
    <w:rsid w:val="004867B9"/>
    <w:rsid w:val="00486B0D"/>
    <w:rsid w:val="00486DCD"/>
    <w:rsid w:val="00486E92"/>
    <w:rsid w:val="004873D5"/>
    <w:rsid w:val="00487952"/>
    <w:rsid w:val="00487CC8"/>
    <w:rsid w:val="004905CE"/>
    <w:rsid w:val="004909FF"/>
    <w:rsid w:val="00491CB2"/>
    <w:rsid w:val="004923AA"/>
    <w:rsid w:val="004941CA"/>
    <w:rsid w:val="004952C2"/>
    <w:rsid w:val="0049538A"/>
    <w:rsid w:val="0049587B"/>
    <w:rsid w:val="00495F57"/>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4E"/>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39AC"/>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75C"/>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5530"/>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6C73"/>
    <w:rsid w:val="004D7072"/>
    <w:rsid w:val="004D7B52"/>
    <w:rsid w:val="004D7DFA"/>
    <w:rsid w:val="004E0049"/>
    <w:rsid w:val="004E05A2"/>
    <w:rsid w:val="004E06BB"/>
    <w:rsid w:val="004E07B2"/>
    <w:rsid w:val="004E1135"/>
    <w:rsid w:val="004E13EA"/>
    <w:rsid w:val="004E1E30"/>
    <w:rsid w:val="004E1FB0"/>
    <w:rsid w:val="004E2034"/>
    <w:rsid w:val="004E2171"/>
    <w:rsid w:val="004E23FE"/>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36B1"/>
    <w:rsid w:val="004F3A09"/>
    <w:rsid w:val="004F4D51"/>
    <w:rsid w:val="004F50BE"/>
    <w:rsid w:val="004F6C51"/>
    <w:rsid w:val="004F6E3C"/>
    <w:rsid w:val="004F6FEF"/>
    <w:rsid w:val="004F7943"/>
    <w:rsid w:val="005002B8"/>
    <w:rsid w:val="00500818"/>
    <w:rsid w:val="00501200"/>
    <w:rsid w:val="00501215"/>
    <w:rsid w:val="00501612"/>
    <w:rsid w:val="0050174D"/>
    <w:rsid w:val="00501CA1"/>
    <w:rsid w:val="005020EF"/>
    <w:rsid w:val="0050218B"/>
    <w:rsid w:val="0050224F"/>
    <w:rsid w:val="005032DE"/>
    <w:rsid w:val="005035B0"/>
    <w:rsid w:val="00503E5F"/>
    <w:rsid w:val="0050468A"/>
    <w:rsid w:val="005047B8"/>
    <w:rsid w:val="00504E9D"/>
    <w:rsid w:val="00505360"/>
    <w:rsid w:val="00505506"/>
    <w:rsid w:val="00506EE1"/>
    <w:rsid w:val="005070CC"/>
    <w:rsid w:val="0050724C"/>
    <w:rsid w:val="00507441"/>
    <w:rsid w:val="00507790"/>
    <w:rsid w:val="005079BD"/>
    <w:rsid w:val="00507AED"/>
    <w:rsid w:val="00507DC9"/>
    <w:rsid w:val="005102C7"/>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7DA"/>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B21"/>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0F93"/>
    <w:rsid w:val="00551530"/>
    <w:rsid w:val="00551B0D"/>
    <w:rsid w:val="00551FA7"/>
    <w:rsid w:val="00553286"/>
    <w:rsid w:val="005533F4"/>
    <w:rsid w:val="00553E0C"/>
    <w:rsid w:val="00553E2C"/>
    <w:rsid w:val="00553E5F"/>
    <w:rsid w:val="0055476C"/>
    <w:rsid w:val="00556156"/>
    <w:rsid w:val="0055710D"/>
    <w:rsid w:val="00557458"/>
    <w:rsid w:val="005579E5"/>
    <w:rsid w:val="005605D0"/>
    <w:rsid w:val="00560AD2"/>
    <w:rsid w:val="00560CAC"/>
    <w:rsid w:val="00560F9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89"/>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77B9E"/>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175"/>
    <w:rsid w:val="00592C7C"/>
    <w:rsid w:val="00593111"/>
    <w:rsid w:val="00593816"/>
    <w:rsid w:val="00593D67"/>
    <w:rsid w:val="00593F3E"/>
    <w:rsid w:val="005944B1"/>
    <w:rsid w:val="00594FA6"/>
    <w:rsid w:val="00595563"/>
    <w:rsid w:val="005956FC"/>
    <w:rsid w:val="00595AFB"/>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6F4B"/>
    <w:rsid w:val="005A74E8"/>
    <w:rsid w:val="005A7607"/>
    <w:rsid w:val="005A7B0A"/>
    <w:rsid w:val="005B0103"/>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7"/>
    <w:rsid w:val="005B6F3C"/>
    <w:rsid w:val="005C0258"/>
    <w:rsid w:val="005C0841"/>
    <w:rsid w:val="005C0B37"/>
    <w:rsid w:val="005C0FB6"/>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0F58"/>
    <w:rsid w:val="005E1041"/>
    <w:rsid w:val="005E1572"/>
    <w:rsid w:val="005E1B4C"/>
    <w:rsid w:val="005E2242"/>
    <w:rsid w:val="005E25A4"/>
    <w:rsid w:val="005E2611"/>
    <w:rsid w:val="005E2700"/>
    <w:rsid w:val="005E29E3"/>
    <w:rsid w:val="005E2C4A"/>
    <w:rsid w:val="005E2F9F"/>
    <w:rsid w:val="005E36FB"/>
    <w:rsid w:val="005E3B81"/>
    <w:rsid w:val="005E41E4"/>
    <w:rsid w:val="005E4667"/>
    <w:rsid w:val="005E4B18"/>
    <w:rsid w:val="005E4E02"/>
    <w:rsid w:val="005E5762"/>
    <w:rsid w:val="005E5A5C"/>
    <w:rsid w:val="005E5C65"/>
    <w:rsid w:val="005E5FE0"/>
    <w:rsid w:val="005E62F0"/>
    <w:rsid w:val="005E6C99"/>
    <w:rsid w:val="005E70F5"/>
    <w:rsid w:val="005F00A2"/>
    <w:rsid w:val="005F03EF"/>
    <w:rsid w:val="005F03F3"/>
    <w:rsid w:val="005F0A26"/>
    <w:rsid w:val="005F0B78"/>
    <w:rsid w:val="005F0E6E"/>
    <w:rsid w:val="005F105C"/>
    <w:rsid w:val="005F1245"/>
    <w:rsid w:val="005F13C5"/>
    <w:rsid w:val="005F13F0"/>
    <w:rsid w:val="005F1492"/>
    <w:rsid w:val="005F152B"/>
    <w:rsid w:val="005F17E7"/>
    <w:rsid w:val="005F1AE7"/>
    <w:rsid w:val="005F2443"/>
    <w:rsid w:val="005F2C28"/>
    <w:rsid w:val="005F2CD9"/>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00E"/>
    <w:rsid w:val="006041B7"/>
    <w:rsid w:val="0060451D"/>
    <w:rsid w:val="00605629"/>
    <w:rsid w:val="006059FB"/>
    <w:rsid w:val="00605D03"/>
    <w:rsid w:val="00606D7D"/>
    <w:rsid w:val="00606FD4"/>
    <w:rsid w:val="00607375"/>
    <w:rsid w:val="00607C46"/>
    <w:rsid w:val="00610010"/>
    <w:rsid w:val="006102F3"/>
    <w:rsid w:val="006105E4"/>
    <w:rsid w:val="0061093E"/>
    <w:rsid w:val="006115C2"/>
    <w:rsid w:val="006119DC"/>
    <w:rsid w:val="00612096"/>
    <w:rsid w:val="00612141"/>
    <w:rsid w:val="00612318"/>
    <w:rsid w:val="00612434"/>
    <w:rsid w:val="00612CE6"/>
    <w:rsid w:val="00612DA3"/>
    <w:rsid w:val="00612EDD"/>
    <w:rsid w:val="00612FBA"/>
    <w:rsid w:val="00613A51"/>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7EA"/>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5C6"/>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62F"/>
    <w:rsid w:val="00646974"/>
    <w:rsid w:val="0064778F"/>
    <w:rsid w:val="00650518"/>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7D7"/>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9A2"/>
    <w:rsid w:val="00692F9F"/>
    <w:rsid w:val="006932C2"/>
    <w:rsid w:val="00693481"/>
    <w:rsid w:val="006936B3"/>
    <w:rsid w:val="006937F3"/>
    <w:rsid w:val="00693BF3"/>
    <w:rsid w:val="00693D4F"/>
    <w:rsid w:val="0069412A"/>
    <w:rsid w:val="006942B0"/>
    <w:rsid w:val="00694327"/>
    <w:rsid w:val="006944F4"/>
    <w:rsid w:val="006945F6"/>
    <w:rsid w:val="00694832"/>
    <w:rsid w:val="00694911"/>
    <w:rsid w:val="00695876"/>
    <w:rsid w:val="00695990"/>
    <w:rsid w:val="00695E83"/>
    <w:rsid w:val="00696781"/>
    <w:rsid w:val="006967C9"/>
    <w:rsid w:val="00696999"/>
    <w:rsid w:val="00696EED"/>
    <w:rsid w:val="006974CE"/>
    <w:rsid w:val="00697ACE"/>
    <w:rsid w:val="00697FA2"/>
    <w:rsid w:val="006A049B"/>
    <w:rsid w:val="006A0852"/>
    <w:rsid w:val="006A127A"/>
    <w:rsid w:val="006A1307"/>
    <w:rsid w:val="006A13BA"/>
    <w:rsid w:val="006A1A01"/>
    <w:rsid w:val="006A2327"/>
    <w:rsid w:val="006A2889"/>
    <w:rsid w:val="006A3033"/>
    <w:rsid w:val="006A385D"/>
    <w:rsid w:val="006A4AF7"/>
    <w:rsid w:val="006A4D20"/>
    <w:rsid w:val="006A53AB"/>
    <w:rsid w:val="006A58FD"/>
    <w:rsid w:val="006A5F72"/>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976"/>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6BF"/>
    <w:rsid w:val="006D36CE"/>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B0F"/>
    <w:rsid w:val="006E2CBC"/>
    <w:rsid w:val="006E2DC1"/>
    <w:rsid w:val="006E2E5B"/>
    <w:rsid w:val="006E2F05"/>
    <w:rsid w:val="006E3394"/>
    <w:rsid w:val="006E3522"/>
    <w:rsid w:val="006E3B29"/>
    <w:rsid w:val="006E5188"/>
    <w:rsid w:val="006E533D"/>
    <w:rsid w:val="006E6883"/>
    <w:rsid w:val="006E730E"/>
    <w:rsid w:val="006E75C7"/>
    <w:rsid w:val="006E7679"/>
    <w:rsid w:val="006F04B6"/>
    <w:rsid w:val="006F17AA"/>
    <w:rsid w:val="006F1DF4"/>
    <w:rsid w:val="006F2478"/>
    <w:rsid w:val="006F2F71"/>
    <w:rsid w:val="006F33FD"/>
    <w:rsid w:val="006F386D"/>
    <w:rsid w:val="006F4380"/>
    <w:rsid w:val="006F506C"/>
    <w:rsid w:val="006F5B33"/>
    <w:rsid w:val="006F631C"/>
    <w:rsid w:val="006F6D01"/>
    <w:rsid w:val="006F6DAA"/>
    <w:rsid w:val="006F701B"/>
    <w:rsid w:val="006F7115"/>
    <w:rsid w:val="00701093"/>
    <w:rsid w:val="00701577"/>
    <w:rsid w:val="0070177A"/>
    <w:rsid w:val="00701A59"/>
    <w:rsid w:val="007022FB"/>
    <w:rsid w:val="0070256E"/>
    <w:rsid w:val="00702FDC"/>
    <w:rsid w:val="00703132"/>
    <w:rsid w:val="00703430"/>
    <w:rsid w:val="0070349D"/>
    <w:rsid w:val="00704310"/>
    <w:rsid w:val="007046CE"/>
    <w:rsid w:val="00704951"/>
    <w:rsid w:val="00704FAF"/>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490A"/>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CEC"/>
    <w:rsid w:val="00720E2A"/>
    <w:rsid w:val="007212CA"/>
    <w:rsid w:val="0072163C"/>
    <w:rsid w:val="00721A8D"/>
    <w:rsid w:val="0072204F"/>
    <w:rsid w:val="007220C5"/>
    <w:rsid w:val="007221F7"/>
    <w:rsid w:val="00722514"/>
    <w:rsid w:val="0072270F"/>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646"/>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1CC"/>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A26"/>
    <w:rsid w:val="00764CFF"/>
    <w:rsid w:val="00764FD6"/>
    <w:rsid w:val="00765189"/>
    <w:rsid w:val="007654C6"/>
    <w:rsid w:val="00765771"/>
    <w:rsid w:val="00765C31"/>
    <w:rsid w:val="00765C83"/>
    <w:rsid w:val="00766211"/>
    <w:rsid w:val="00767410"/>
    <w:rsid w:val="00767D66"/>
    <w:rsid w:val="00767E88"/>
    <w:rsid w:val="00771190"/>
    <w:rsid w:val="00771A43"/>
    <w:rsid w:val="00771D7A"/>
    <w:rsid w:val="00771E96"/>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88"/>
    <w:rsid w:val="00782BF8"/>
    <w:rsid w:val="00782C00"/>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5D"/>
    <w:rsid w:val="0079007C"/>
    <w:rsid w:val="00790234"/>
    <w:rsid w:val="00790461"/>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953"/>
    <w:rsid w:val="00794F1E"/>
    <w:rsid w:val="00796861"/>
    <w:rsid w:val="00796EB0"/>
    <w:rsid w:val="007976F5"/>
    <w:rsid w:val="00797784"/>
    <w:rsid w:val="00797E98"/>
    <w:rsid w:val="007A059A"/>
    <w:rsid w:val="007A0E98"/>
    <w:rsid w:val="007A0F40"/>
    <w:rsid w:val="007A130B"/>
    <w:rsid w:val="007A13E3"/>
    <w:rsid w:val="007A15EC"/>
    <w:rsid w:val="007A1ADF"/>
    <w:rsid w:val="007A1E23"/>
    <w:rsid w:val="007A1EC4"/>
    <w:rsid w:val="007A211B"/>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1AE"/>
    <w:rsid w:val="007B2A01"/>
    <w:rsid w:val="007B2E75"/>
    <w:rsid w:val="007B2E78"/>
    <w:rsid w:val="007B3B8D"/>
    <w:rsid w:val="007B3C0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1D29"/>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764"/>
    <w:rsid w:val="007D6857"/>
    <w:rsid w:val="007D6D19"/>
    <w:rsid w:val="007D7326"/>
    <w:rsid w:val="007D7364"/>
    <w:rsid w:val="007D7BC5"/>
    <w:rsid w:val="007E03E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BA3"/>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B17"/>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84A"/>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4F"/>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7E3"/>
    <w:rsid w:val="00867806"/>
    <w:rsid w:val="008678E4"/>
    <w:rsid w:val="00867D33"/>
    <w:rsid w:val="00870F9D"/>
    <w:rsid w:val="0087103E"/>
    <w:rsid w:val="008713BC"/>
    <w:rsid w:val="008715AB"/>
    <w:rsid w:val="0087164F"/>
    <w:rsid w:val="008717FB"/>
    <w:rsid w:val="00871873"/>
    <w:rsid w:val="00871C10"/>
    <w:rsid w:val="0087218A"/>
    <w:rsid w:val="008721F6"/>
    <w:rsid w:val="00872AD4"/>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449"/>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6C1E"/>
    <w:rsid w:val="008A7273"/>
    <w:rsid w:val="008A7E15"/>
    <w:rsid w:val="008B0E29"/>
    <w:rsid w:val="008B1527"/>
    <w:rsid w:val="008B15D9"/>
    <w:rsid w:val="008B1FB2"/>
    <w:rsid w:val="008B27B3"/>
    <w:rsid w:val="008B2B28"/>
    <w:rsid w:val="008B31B9"/>
    <w:rsid w:val="008B47EE"/>
    <w:rsid w:val="008B4851"/>
    <w:rsid w:val="008B4AF8"/>
    <w:rsid w:val="008B4F8D"/>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DEA"/>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B73"/>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2F49"/>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6FC5"/>
    <w:rsid w:val="008F7226"/>
    <w:rsid w:val="008F78D4"/>
    <w:rsid w:val="008F7BC1"/>
    <w:rsid w:val="008F7F9A"/>
    <w:rsid w:val="009003B1"/>
    <w:rsid w:val="0090094C"/>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07D97"/>
    <w:rsid w:val="00910478"/>
    <w:rsid w:val="00910AD9"/>
    <w:rsid w:val="00910C39"/>
    <w:rsid w:val="00911B90"/>
    <w:rsid w:val="00911C54"/>
    <w:rsid w:val="00911D29"/>
    <w:rsid w:val="00912212"/>
    <w:rsid w:val="009122A7"/>
    <w:rsid w:val="00912795"/>
    <w:rsid w:val="00913029"/>
    <w:rsid w:val="00913EE3"/>
    <w:rsid w:val="009142CB"/>
    <w:rsid w:val="00914D3F"/>
    <w:rsid w:val="009152F5"/>
    <w:rsid w:val="00915424"/>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6786"/>
    <w:rsid w:val="0093767A"/>
    <w:rsid w:val="009400B9"/>
    <w:rsid w:val="00940EF8"/>
    <w:rsid w:val="00942030"/>
    <w:rsid w:val="00942226"/>
    <w:rsid w:val="00942379"/>
    <w:rsid w:val="009425A7"/>
    <w:rsid w:val="00942662"/>
    <w:rsid w:val="00942B80"/>
    <w:rsid w:val="00942BCA"/>
    <w:rsid w:val="00942C81"/>
    <w:rsid w:val="00943761"/>
    <w:rsid w:val="0094429A"/>
    <w:rsid w:val="00945504"/>
    <w:rsid w:val="00945FCE"/>
    <w:rsid w:val="009462CF"/>
    <w:rsid w:val="009465A0"/>
    <w:rsid w:val="00946722"/>
    <w:rsid w:val="009501C3"/>
    <w:rsid w:val="009502BE"/>
    <w:rsid w:val="009502F5"/>
    <w:rsid w:val="0095251F"/>
    <w:rsid w:val="009528E9"/>
    <w:rsid w:val="0095321C"/>
    <w:rsid w:val="00953707"/>
    <w:rsid w:val="00953D09"/>
    <w:rsid w:val="00953F2B"/>
    <w:rsid w:val="00954187"/>
    <w:rsid w:val="00954A8F"/>
    <w:rsid w:val="00955067"/>
    <w:rsid w:val="009550E8"/>
    <w:rsid w:val="00955109"/>
    <w:rsid w:val="00955F2F"/>
    <w:rsid w:val="0095644B"/>
    <w:rsid w:val="00956A4E"/>
    <w:rsid w:val="00956AB5"/>
    <w:rsid w:val="009572B3"/>
    <w:rsid w:val="00957765"/>
    <w:rsid w:val="00957893"/>
    <w:rsid w:val="00957FAF"/>
    <w:rsid w:val="009602DB"/>
    <w:rsid w:val="00960349"/>
    <w:rsid w:val="009605BF"/>
    <w:rsid w:val="00960A92"/>
    <w:rsid w:val="0096108B"/>
    <w:rsid w:val="00961502"/>
    <w:rsid w:val="009618A3"/>
    <w:rsid w:val="00962170"/>
    <w:rsid w:val="009621A2"/>
    <w:rsid w:val="0096248C"/>
    <w:rsid w:val="00962877"/>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1D0"/>
    <w:rsid w:val="00980377"/>
    <w:rsid w:val="00980D68"/>
    <w:rsid w:val="0098179C"/>
    <w:rsid w:val="00981D44"/>
    <w:rsid w:val="009827EC"/>
    <w:rsid w:val="00982EE8"/>
    <w:rsid w:val="00983A43"/>
    <w:rsid w:val="009841CD"/>
    <w:rsid w:val="00984B02"/>
    <w:rsid w:val="009855D4"/>
    <w:rsid w:val="00985A84"/>
    <w:rsid w:val="00985F55"/>
    <w:rsid w:val="00986061"/>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258"/>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B7F"/>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14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26"/>
    <w:rsid w:val="009D0C3F"/>
    <w:rsid w:val="009D0DC5"/>
    <w:rsid w:val="009D0DC8"/>
    <w:rsid w:val="009D1038"/>
    <w:rsid w:val="009D184C"/>
    <w:rsid w:val="009D2F13"/>
    <w:rsid w:val="009D2F4F"/>
    <w:rsid w:val="009D3B7F"/>
    <w:rsid w:val="009D5909"/>
    <w:rsid w:val="009D5D9E"/>
    <w:rsid w:val="009D61CE"/>
    <w:rsid w:val="009D62CF"/>
    <w:rsid w:val="009D6598"/>
    <w:rsid w:val="009D7294"/>
    <w:rsid w:val="009D73D9"/>
    <w:rsid w:val="009D779F"/>
    <w:rsid w:val="009D7E3F"/>
    <w:rsid w:val="009D7FA6"/>
    <w:rsid w:val="009E064A"/>
    <w:rsid w:val="009E1FFB"/>
    <w:rsid w:val="009E20B7"/>
    <w:rsid w:val="009E2403"/>
    <w:rsid w:val="009E2D4D"/>
    <w:rsid w:val="009E37B3"/>
    <w:rsid w:val="009E3E43"/>
    <w:rsid w:val="009E3FC1"/>
    <w:rsid w:val="009E42BA"/>
    <w:rsid w:val="009E43D5"/>
    <w:rsid w:val="009E46B6"/>
    <w:rsid w:val="009E46BC"/>
    <w:rsid w:val="009E4CDE"/>
    <w:rsid w:val="009E53A2"/>
    <w:rsid w:val="009E61A9"/>
    <w:rsid w:val="009E6AA7"/>
    <w:rsid w:val="009E6E3B"/>
    <w:rsid w:val="009F0698"/>
    <w:rsid w:val="009F0935"/>
    <w:rsid w:val="009F0A4E"/>
    <w:rsid w:val="009F0D50"/>
    <w:rsid w:val="009F18CF"/>
    <w:rsid w:val="009F1F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597"/>
    <w:rsid w:val="00A109FD"/>
    <w:rsid w:val="00A10FCA"/>
    <w:rsid w:val="00A11344"/>
    <w:rsid w:val="00A113C1"/>
    <w:rsid w:val="00A117D9"/>
    <w:rsid w:val="00A11BDE"/>
    <w:rsid w:val="00A130D3"/>
    <w:rsid w:val="00A13EAF"/>
    <w:rsid w:val="00A147C9"/>
    <w:rsid w:val="00A14833"/>
    <w:rsid w:val="00A165AF"/>
    <w:rsid w:val="00A166CB"/>
    <w:rsid w:val="00A176D5"/>
    <w:rsid w:val="00A1780C"/>
    <w:rsid w:val="00A215B6"/>
    <w:rsid w:val="00A217B2"/>
    <w:rsid w:val="00A217EE"/>
    <w:rsid w:val="00A21F3E"/>
    <w:rsid w:val="00A221EC"/>
    <w:rsid w:val="00A222A1"/>
    <w:rsid w:val="00A2262B"/>
    <w:rsid w:val="00A22A29"/>
    <w:rsid w:val="00A22A90"/>
    <w:rsid w:val="00A23042"/>
    <w:rsid w:val="00A238B6"/>
    <w:rsid w:val="00A23B71"/>
    <w:rsid w:val="00A23C2A"/>
    <w:rsid w:val="00A2480E"/>
    <w:rsid w:val="00A248A0"/>
    <w:rsid w:val="00A24EBE"/>
    <w:rsid w:val="00A24F29"/>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3D5C"/>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2F43"/>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449"/>
    <w:rsid w:val="00A83F3F"/>
    <w:rsid w:val="00A84166"/>
    <w:rsid w:val="00A84566"/>
    <w:rsid w:val="00A84687"/>
    <w:rsid w:val="00A84D66"/>
    <w:rsid w:val="00A865DA"/>
    <w:rsid w:val="00A908FD"/>
    <w:rsid w:val="00A90AB8"/>
    <w:rsid w:val="00A90AF8"/>
    <w:rsid w:val="00A9119A"/>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196"/>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B9"/>
    <w:rsid w:val="00AB5FFA"/>
    <w:rsid w:val="00AB6922"/>
    <w:rsid w:val="00AB69B0"/>
    <w:rsid w:val="00AB6D39"/>
    <w:rsid w:val="00AB7367"/>
    <w:rsid w:val="00AB7576"/>
    <w:rsid w:val="00AB7730"/>
    <w:rsid w:val="00AC024A"/>
    <w:rsid w:val="00AC086D"/>
    <w:rsid w:val="00AC0B21"/>
    <w:rsid w:val="00AC0BFB"/>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362"/>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36E"/>
    <w:rsid w:val="00AD6A9B"/>
    <w:rsid w:val="00AD7D83"/>
    <w:rsid w:val="00AE0668"/>
    <w:rsid w:val="00AE1244"/>
    <w:rsid w:val="00AE1C5F"/>
    <w:rsid w:val="00AE241D"/>
    <w:rsid w:val="00AE2B70"/>
    <w:rsid w:val="00AE3439"/>
    <w:rsid w:val="00AE422D"/>
    <w:rsid w:val="00AE4C4E"/>
    <w:rsid w:val="00AE55E5"/>
    <w:rsid w:val="00AE60D1"/>
    <w:rsid w:val="00AE6BCB"/>
    <w:rsid w:val="00AE722D"/>
    <w:rsid w:val="00AE7624"/>
    <w:rsid w:val="00AF0096"/>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4AC6"/>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23B"/>
    <w:rsid w:val="00B14544"/>
    <w:rsid w:val="00B149EA"/>
    <w:rsid w:val="00B15202"/>
    <w:rsid w:val="00B152F4"/>
    <w:rsid w:val="00B157D6"/>
    <w:rsid w:val="00B16159"/>
    <w:rsid w:val="00B1620A"/>
    <w:rsid w:val="00B162F8"/>
    <w:rsid w:val="00B16562"/>
    <w:rsid w:val="00B166BC"/>
    <w:rsid w:val="00B16A8C"/>
    <w:rsid w:val="00B16D29"/>
    <w:rsid w:val="00B16E79"/>
    <w:rsid w:val="00B17053"/>
    <w:rsid w:val="00B17364"/>
    <w:rsid w:val="00B17437"/>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38E"/>
    <w:rsid w:val="00B30554"/>
    <w:rsid w:val="00B3055F"/>
    <w:rsid w:val="00B3068F"/>
    <w:rsid w:val="00B30979"/>
    <w:rsid w:val="00B30AC8"/>
    <w:rsid w:val="00B30CEA"/>
    <w:rsid w:val="00B31908"/>
    <w:rsid w:val="00B31D3E"/>
    <w:rsid w:val="00B31D5E"/>
    <w:rsid w:val="00B3233B"/>
    <w:rsid w:val="00B3287D"/>
    <w:rsid w:val="00B3309F"/>
    <w:rsid w:val="00B33394"/>
    <w:rsid w:val="00B3343D"/>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BC5"/>
    <w:rsid w:val="00B41BF5"/>
    <w:rsid w:val="00B41C66"/>
    <w:rsid w:val="00B42273"/>
    <w:rsid w:val="00B424B6"/>
    <w:rsid w:val="00B43324"/>
    <w:rsid w:val="00B43A30"/>
    <w:rsid w:val="00B43BC5"/>
    <w:rsid w:val="00B43F03"/>
    <w:rsid w:val="00B44939"/>
    <w:rsid w:val="00B44C07"/>
    <w:rsid w:val="00B44DAE"/>
    <w:rsid w:val="00B4533E"/>
    <w:rsid w:val="00B45EBE"/>
    <w:rsid w:val="00B4694C"/>
    <w:rsid w:val="00B4698A"/>
    <w:rsid w:val="00B46BD1"/>
    <w:rsid w:val="00B46C90"/>
    <w:rsid w:val="00B4705A"/>
    <w:rsid w:val="00B47415"/>
    <w:rsid w:val="00B47495"/>
    <w:rsid w:val="00B47535"/>
    <w:rsid w:val="00B477F1"/>
    <w:rsid w:val="00B4792F"/>
    <w:rsid w:val="00B47AD8"/>
    <w:rsid w:val="00B47C05"/>
    <w:rsid w:val="00B50760"/>
    <w:rsid w:val="00B50B6D"/>
    <w:rsid w:val="00B5192A"/>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A66"/>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7B7"/>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1F3A"/>
    <w:rsid w:val="00BB2228"/>
    <w:rsid w:val="00BB2F46"/>
    <w:rsid w:val="00BB3155"/>
    <w:rsid w:val="00BB33CE"/>
    <w:rsid w:val="00BB3814"/>
    <w:rsid w:val="00BB3B0E"/>
    <w:rsid w:val="00BB3EFC"/>
    <w:rsid w:val="00BB410E"/>
    <w:rsid w:val="00BB45B4"/>
    <w:rsid w:val="00BB45DF"/>
    <w:rsid w:val="00BB4A57"/>
    <w:rsid w:val="00BB4ECF"/>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786"/>
    <w:rsid w:val="00BD3C64"/>
    <w:rsid w:val="00BD41D7"/>
    <w:rsid w:val="00BD4544"/>
    <w:rsid w:val="00BD584D"/>
    <w:rsid w:val="00BD6321"/>
    <w:rsid w:val="00BD65B2"/>
    <w:rsid w:val="00BD65E5"/>
    <w:rsid w:val="00BD694C"/>
    <w:rsid w:val="00BD732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393"/>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316"/>
    <w:rsid w:val="00C04406"/>
    <w:rsid w:val="00C0495E"/>
    <w:rsid w:val="00C04FFE"/>
    <w:rsid w:val="00C050B0"/>
    <w:rsid w:val="00C0533D"/>
    <w:rsid w:val="00C05AC4"/>
    <w:rsid w:val="00C06403"/>
    <w:rsid w:val="00C066D9"/>
    <w:rsid w:val="00C068E7"/>
    <w:rsid w:val="00C06CA3"/>
    <w:rsid w:val="00C06F50"/>
    <w:rsid w:val="00C06F6F"/>
    <w:rsid w:val="00C07161"/>
    <w:rsid w:val="00C075EF"/>
    <w:rsid w:val="00C0780F"/>
    <w:rsid w:val="00C07985"/>
    <w:rsid w:val="00C07A11"/>
    <w:rsid w:val="00C07B07"/>
    <w:rsid w:val="00C07BED"/>
    <w:rsid w:val="00C07F25"/>
    <w:rsid w:val="00C101CB"/>
    <w:rsid w:val="00C10509"/>
    <w:rsid w:val="00C10F40"/>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66C"/>
    <w:rsid w:val="00C147E1"/>
    <w:rsid w:val="00C14E2C"/>
    <w:rsid w:val="00C14F90"/>
    <w:rsid w:val="00C158E9"/>
    <w:rsid w:val="00C160A1"/>
    <w:rsid w:val="00C1690F"/>
    <w:rsid w:val="00C16987"/>
    <w:rsid w:val="00C16D04"/>
    <w:rsid w:val="00C171EA"/>
    <w:rsid w:val="00C1796F"/>
    <w:rsid w:val="00C179C4"/>
    <w:rsid w:val="00C202EB"/>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8EC"/>
    <w:rsid w:val="00C26E0D"/>
    <w:rsid w:val="00C26FEA"/>
    <w:rsid w:val="00C271D1"/>
    <w:rsid w:val="00C27813"/>
    <w:rsid w:val="00C27E17"/>
    <w:rsid w:val="00C30540"/>
    <w:rsid w:val="00C3061F"/>
    <w:rsid w:val="00C30BB3"/>
    <w:rsid w:val="00C30DE8"/>
    <w:rsid w:val="00C31457"/>
    <w:rsid w:val="00C3186A"/>
    <w:rsid w:val="00C31A8F"/>
    <w:rsid w:val="00C31BFE"/>
    <w:rsid w:val="00C32030"/>
    <w:rsid w:val="00C327B5"/>
    <w:rsid w:val="00C32E53"/>
    <w:rsid w:val="00C33177"/>
    <w:rsid w:val="00C338F5"/>
    <w:rsid w:val="00C33DBC"/>
    <w:rsid w:val="00C34753"/>
    <w:rsid w:val="00C34BAF"/>
    <w:rsid w:val="00C35066"/>
    <w:rsid w:val="00C3528A"/>
    <w:rsid w:val="00C35336"/>
    <w:rsid w:val="00C3568C"/>
    <w:rsid w:val="00C357D8"/>
    <w:rsid w:val="00C35C26"/>
    <w:rsid w:val="00C373EA"/>
    <w:rsid w:val="00C37C99"/>
    <w:rsid w:val="00C37CB5"/>
    <w:rsid w:val="00C37E50"/>
    <w:rsid w:val="00C403AF"/>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4D9"/>
    <w:rsid w:val="00C515B6"/>
    <w:rsid w:val="00C51C95"/>
    <w:rsid w:val="00C52086"/>
    <w:rsid w:val="00C52854"/>
    <w:rsid w:val="00C52A24"/>
    <w:rsid w:val="00C52D22"/>
    <w:rsid w:val="00C544C8"/>
    <w:rsid w:val="00C54574"/>
    <w:rsid w:val="00C54C27"/>
    <w:rsid w:val="00C5556D"/>
    <w:rsid w:val="00C56765"/>
    <w:rsid w:val="00C568BE"/>
    <w:rsid w:val="00C5753C"/>
    <w:rsid w:val="00C57816"/>
    <w:rsid w:val="00C57D09"/>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D52"/>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A73"/>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1CB7"/>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2894"/>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7F"/>
    <w:rsid w:val="00CC108F"/>
    <w:rsid w:val="00CC1BF5"/>
    <w:rsid w:val="00CC1E27"/>
    <w:rsid w:val="00CC1F8F"/>
    <w:rsid w:val="00CC3078"/>
    <w:rsid w:val="00CC3925"/>
    <w:rsid w:val="00CC3952"/>
    <w:rsid w:val="00CC45EE"/>
    <w:rsid w:val="00CC4A96"/>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C4"/>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24E"/>
    <w:rsid w:val="00CF63E5"/>
    <w:rsid w:val="00CF66FF"/>
    <w:rsid w:val="00CF679A"/>
    <w:rsid w:val="00CF6B5B"/>
    <w:rsid w:val="00CF705D"/>
    <w:rsid w:val="00CF7B33"/>
    <w:rsid w:val="00CF7EFA"/>
    <w:rsid w:val="00D00392"/>
    <w:rsid w:val="00D004A1"/>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1EB1"/>
    <w:rsid w:val="00D134FE"/>
    <w:rsid w:val="00D137B6"/>
    <w:rsid w:val="00D14BB3"/>
    <w:rsid w:val="00D1501C"/>
    <w:rsid w:val="00D1581F"/>
    <w:rsid w:val="00D159D2"/>
    <w:rsid w:val="00D15D48"/>
    <w:rsid w:val="00D1609F"/>
    <w:rsid w:val="00D17945"/>
    <w:rsid w:val="00D17972"/>
    <w:rsid w:val="00D17F0A"/>
    <w:rsid w:val="00D202BA"/>
    <w:rsid w:val="00D20B5F"/>
    <w:rsid w:val="00D21AC6"/>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37E7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6FA5"/>
    <w:rsid w:val="00D5753E"/>
    <w:rsid w:val="00D5779B"/>
    <w:rsid w:val="00D57863"/>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0B97"/>
    <w:rsid w:val="00D710E6"/>
    <w:rsid w:val="00D7155A"/>
    <w:rsid w:val="00D7163E"/>
    <w:rsid w:val="00D71661"/>
    <w:rsid w:val="00D7296A"/>
    <w:rsid w:val="00D734C6"/>
    <w:rsid w:val="00D73765"/>
    <w:rsid w:val="00D7377C"/>
    <w:rsid w:val="00D740D9"/>
    <w:rsid w:val="00D74236"/>
    <w:rsid w:val="00D75062"/>
    <w:rsid w:val="00D75CAD"/>
    <w:rsid w:val="00D76558"/>
    <w:rsid w:val="00D76BBA"/>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231"/>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1D7E"/>
    <w:rsid w:val="00DA22F0"/>
    <w:rsid w:val="00DA2FB7"/>
    <w:rsid w:val="00DA3B5B"/>
    <w:rsid w:val="00DA57D7"/>
    <w:rsid w:val="00DA5EE4"/>
    <w:rsid w:val="00DA62B5"/>
    <w:rsid w:val="00DA649F"/>
    <w:rsid w:val="00DA676E"/>
    <w:rsid w:val="00DA6C21"/>
    <w:rsid w:val="00DA72F8"/>
    <w:rsid w:val="00DA758B"/>
    <w:rsid w:val="00DA780D"/>
    <w:rsid w:val="00DA7A8A"/>
    <w:rsid w:val="00DA7EE1"/>
    <w:rsid w:val="00DB0683"/>
    <w:rsid w:val="00DB2726"/>
    <w:rsid w:val="00DB27C4"/>
    <w:rsid w:val="00DB2857"/>
    <w:rsid w:val="00DB2A09"/>
    <w:rsid w:val="00DB374C"/>
    <w:rsid w:val="00DB4080"/>
    <w:rsid w:val="00DB48B9"/>
    <w:rsid w:val="00DB48EA"/>
    <w:rsid w:val="00DB4B5C"/>
    <w:rsid w:val="00DB4CE3"/>
    <w:rsid w:val="00DB58DD"/>
    <w:rsid w:val="00DB67D1"/>
    <w:rsid w:val="00DB693A"/>
    <w:rsid w:val="00DB6BB0"/>
    <w:rsid w:val="00DB6D53"/>
    <w:rsid w:val="00DB7E29"/>
    <w:rsid w:val="00DB7E7D"/>
    <w:rsid w:val="00DB7F65"/>
    <w:rsid w:val="00DB7F9E"/>
    <w:rsid w:val="00DC0229"/>
    <w:rsid w:val="00DC09FD"/>
    <w:rsid w:val="00DC0DE3"/>
    <w:rsid w:val="00DC12C0"/>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58D"/>
    <w:rsid w:val="00DC7CE8"/>
    <w:rsid w:val="00DD0085"/>
    <w:rsid w:val="00DD008C"/>
    <w:rsid w:val="00DD0917"/>
    <w:rsid w:val="00DD0CD7"/>
    <w:rsid w:val="00DD1114"/>
    <w:rsid w:val="00DD127C"/>
    <w:rsid w:val="00DD138F"/>
    <w:rsid w:val="00DD13C0"/>
    <w:rsid w:val="00DD1477"/>
    <w:rsid w:val="00DD1555"/>
    <w:rsid w:val="00DD1C9F"/>
    <w:rsid w:val="00DD20D1"/>
    <w:rsid w:val="00DD21DA"/>
    <w:rsid w:val="00DD2519"/>
    <w:rsid w:val="00DD2736"/>
    <w:rsid w:val="00DD2A10"/>
    <w:rsid w:val="00DD2ADA"/>
    <w:rsid w:val="00DD2DD6"/>
    <w:rsid w:val="00DD2E82"/>
    <w:rsid w:val="00DD314D"/>
    <w:rsid w:val="00DD37E7"/>
    <w:rsid w:val="00DD39A8"/>
    <w:rsid w:val="00DD47C8"/>
    <w:rsid w:val="00DD5621"/>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210"/>
    <w:rsid w:val="00DF27B3"/>
    <w:rsid w:val="00DF28BA"/>
    <w:rsid w:val="00DF2F9A"/>
    <w:rsid w:val="00DF3708"/>
    <w:rsid w:val="00DF3DDF"/>
    <w:rsid w:val="00DF4137"/>
    <w:rsid w:val="00DF4D30"/>
    <w:rsid w:val="00DF51B0"/>
    <w:rsid w:val="00DF5388"/>
    <w:rsid w:val="00DF5705"/>
    <w:rsid w:val="00DF58E2"/>
    <w:rsid w:val="00DF6558"/>
    <w:rsid w:val="00DF690E"/>
    <w:rsid w:val="00DF6A09"/>
    <w:rsid w:val="00DF6C8C"/>
    <w:rsid w:val="00DF6CE1"/>
    <w:rsid w:val="00DF71E0"/>
    <w:rsid w:val="00DF75AC"/>
    <w:rsid w:val="00DF7D38"/>
    <w:rsid w:val="00DF7FC3"/>
    <w:rsid w:val="00E00788"/>
    <w:rsid w:val="00E00FF6"/>
    <w:rsid w:val="00E0152E"/>
    <w:rsid w:val="00E01599"/>
    <w:rsid w:val="00E0179C"/>
    <w:rsid w:val="00E02773"/>
    <w:rsid w:val="00E0288C"/>
    <w:rsid w:val="00E02942"/>
    <w:rsid w:val="00E02E87"/>
    <w:rsid w:val="00E042BB"/>
    <w:rsid w:val="00E04697"/>
    <w:rsid w:val="00E04919"/>
    <w:rsid w:val="00E0530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3C31"/>
    <w:rsid w:val="00E2440A"/>
    <w:rsid w:val="00E24B5E"/>
    <w:rsid w:val="00E24BA1"/>
    <w:rsid w:val="00E2520F"/>
    <w:rsid w:val="00E25288"/>
    <w:rsid w:val="00E2534F"/>
    <w:rsid w:val="00E255F5"/>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39DF"/>
    <w:rsid w:val="00E345D2"/>
    <w:rsid w:val="00E347D3"/>
    <w:rsid w:val="00E34EFB"/>
    <w:rsid w:val="00E355F1"/>
    <w:rsid w:val="00E3566E"/>
    <w:rsid w:val="00E3567D"/>
    <w:rsid w:val="00E357B2"/>
    <w:rsid w:val="00E35F01"/>
    <w:rsid w:val="00E365AF"/>
    <w:rsid w:val="00E37077"/>
    <w:rsid w:val="00E375BF"/>
    <w:rsid w:val="00E3782C"/>
    <w:rsid w:val="00E37A98"/>
    <w:rsid w:val="00E40938"/>
    <w:rsid w:val="00E411F9"/>
    <w:rsid w:val="00E41326"/>
    <w:rsid w:val="00E413AE"/>
    <w:rsid w:val="00E414E1"/>
    <w:rsid w:val="00E41B4B"/>
    <w:rsid w:val="00E42587"/>
    <w:rsid w:val="00E42A6B"/>
    <w:rsid w:val="00E42AB8"/>
    <w:rsid w:val="00E42B7C"/>
    <w:rsid w:val="00E42D19"/>
    <w:rsid w:val="00E4345D"/>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A28"/>
    <w:rsid w:val="00E60B06"/>
    <w:rsid w:val="00E60C92"/>
    <w:rsid w:val="00E61D90"/>
    <w:rsid w:val="00E624B7"/>
    <w:rsid w:val="00E62BD6"/>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DF6"/>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3930"/>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A788B"/>
    <w:rsid w:val="00EA7899"/>
    <w:rsid w:val="00EB01C2"/>
    <w:rsid w:val="00EB03BA"/>
    <w:rsid w:val="00EB0868"/>
    <w:rsid w:val="00EB164F"/>
    <w:rsid w:val="00EB23E7"/>
    <w:rsid w:val="00EB2485"/>
    <w:rsid w:val="00EB2BC5"/>
    <w:rsid w:val="00EB3280"/>
    <w:rsid w:val="00EB33BE"/>
    <w:rsid w:val="00EB35C1"/>
    <w:rsid w:val="00EB3686"/>
    <w:rsid w:val="00EB381D"/>
    <w:rsid w:val="00EB444B"/>
    <w:rsid w:val="00EB4CA8"/>
    <w:rsid w:val="00EB4E31"/>
    <w:rsid w:val="00EB5160"/>
    <w:rsid w:val="00EB54BB"/>
    <w:rsid w:val="00EB58C7"/>
    <w:rsid w:val="00EB5A03"/>
    <w:rsid w:val="00EB5A8F"/>
    <w:rsid w:val="00EB5C85"/>
    <w:rsid w:val="00EB5DC1"/>
    <w:rsid w:val="00EB5EC0"/>
    <w:rsid w:val="00EB5FFF"/>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932"/>
    <w:rsid w:val="00ED0AFB"/>
    <w:rsid w:val="00ED0C16"/>
    <w:rsid w:val="00ED0DC7"/>
    <w:rsid w:val="00ED1268"/>
    <w:rsid w:val="00ED13E4"/>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B7A"/>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D84"/>
    <w:rsid w:val="00F03EE0"/>
    <w:rsid w:val="00F046B4"/>
    <w:rsid w:val="00F04767"/>
    <w:rsid w:val="00F0480A"/>
    <w:rsid w:val="00F0499F"/>
    <w:rsid w:val="00F04F7C"/>
    <w:rsid w:val="00F05F84"/>
    <w:rsid w:val="00F065D6"/>
    <w:rsid w:val="00F07198"/>
    <w:rsid w:val="00F07575"/>
    <w:rsid w:val="00F0779F"/>
    <w:rsid w:val="00F07923"/>
    <w:rsid w:val="00F10EB1"/>
    <w:rsid w:val="00F11188"/>
    <w:rsid w:val="00F1157E"/>
    <w:rsid w:val="00F1171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993"/>
    <w:rsid w:val="00F21BAE"/>
    <w:rsid w:val="00F21F12"/>
    <w:rsid w:val="00F225D4"/>
    <w:rsid w:val="00F2293A"/>
    <w:rsid w:val="00F229DE"/>
    <w:rsid w:val="00F22BAD"/>
    <w:rsid w:val="00F235F7"/>
    <w:rsid w:val="00F2421D"/>
    <w:rsid w:val="00F25241"/>
    <w:rsid w:val="00F255A7"/>
    <w:rsid w:val="00F25A7F"/>
    <w:rsid w:val="00F2642E"/>
    <w:rsid w:val="00F2758D"/>
    <w:rsid w:val="00F27713"/>
    <w:rsid w:val="00F27FF5"/>
    <w:rsid w:val="00F302A5"/>
    <w:rsid w:val="00F308B9"/>
    <w:rsid w:val="00F30AA8"/>
    <w:rsid w:val="00F317A5"/>
    <w:rsid w:val="00F31A70"/>
    <w:rsid w:val="00F31B00"/>
    <w:rsid w:val="00F32018"/>
    <w:rsid w:val="00F32ACD"/>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B6C"/>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07"/>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7C9"/>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6B3"/>
    <w:rsid w:val="00F87C60"/>
    <w:rsid w:val="00F87CD9"/>
    <w:rsid w:val="00F87DF1"/>
    <w:rsid w:val="00F9024D"/>
    <w:rsid w:val="00F90658"/>
    <w:rsid w:val="00F914B7"/>
    <w:rsid w:val="00F929A5"/>
    <w:rsid w:val="00F929B7"/>
    <w:rsid w:val="00F9327D"/>
    <w:rsid w:val="00F93652"/>
    <w:rsid w:val="00F94114"/>
    <w:rsid w:val="00F94204"/>
    <w:rsid w:val="00F94AFD"/>
    <w:rsid w:val="00F94D71"/>
    <w:rsid w:val="00F952BE"/>
    <w:rsid w:val="00F953B3"/>
    <w:rsid w:val="00F9566B"/>
    <w:rsid w:val="00F9568D"/>
    <w:rsid w:val="00F9576C"/>
    <w:rsid w:val="00F95957"/>
    <w:rsid w:val="00F963F2"/>
    <w:rsid w:val="00F96714"/>
    <w:rsid w:val="00F974D7"/>
    <w:rsid w:val="00F97BB8"/>
    <w:rsid w:val="00F97D58"/>
    <w:rsid w:val="00FA0E33"/>
    <w:rsid w:val="00FA0EBD"/>
    <w:rsid w:val="00FA144D"/>
    <w:rsid w:val="00FA19B4"/>
    <w:rsid w:val="00FA1F55"/>
    <w:rsid w:val="00FA263B"/>
    <w:rsid w:val="00FA36EB"/>
    <w:rsid w:val="00FA4C74"/>
    <w:rsid w:val="00FA506A"/>
    <w:rsid w:val="00FA5256"/>
    <w:rsid w:val="00FA56CE"/>
    <w:rsid w:val="00FA5BA7"/>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1DB"/>
    <w:rsid w:val="00FC5AAA"/>
    <w:rsid w:val="00FC5CAE"/>
    <w:rsid w:val="00FC5EA5"/>
    <w:rsid w:val="00FC654F"/>
    <w:rsid w:val="00FC674E"/>
    <w:rsid w:val="00FC740B"/>
    <w:rsid w:val="00FC7724"/>
    <w:rsid w:val="00FC7AD6"/>
    <w:rsid w:val="00FD003B"/>
    <w:rsid w:val="00FD03FA"/>
    <w:rsid w:val="00FD1A28"/>
    <w:rsid w:val="00FD1E9A"/>
    <w:rsid w:val="00FD2A30"/>
    <w:rsid w:val="00FD34DC"/>
    <w:rsid w:val="00FD3F85"/>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1CAB"/>
    <w:rsid w:val="00FF203A"/>
    <w:rsid w:val="00FF25B9"/>
    <w:rsid w:val="00FF2763"/>
    <w:rsid w:val="00FF32B4"/>
    <w:rsid w:val="00FF3486"/>
    <w:rsid w:val="00FF3518"/>
    <w:rsid w:val="00FF4607"/>
    <w:rsid w:val="00FF4D2E"/>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iesiejipirkimai.lt/epps/pmc/viewPmc.do?resourceId=8578520"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metodine-pagalba/tiekejams/"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28</Pages>
  <Words>32968</Words>
  <Characters>18792</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51657</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211</cp:revision>
  <cp:lastPrinted>2025-09-25T07:14:00Z</cp:lastPrinted>
  <dcterms:created xsi:type="dcterms:W3CDTF">2025-12-05T09:57:00Z</dcterms:created>
  <dcterms:modified xsi:type="dcterms:W3CDTF">2026-07-14T06:19:00Z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